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42F44">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56594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3031DF4">
            <w:pPr>
              <w:jc w:val="center"/>
              <w:rPr>
                <w:sz w:val="21"/>
                <w:szCs w:val="21"/>
              </w:rPr>
            </w:pPr>
            <w:r>
              <w:rPr>
                <w:rFonts w:hint="eastAsia"/>
                <w:sz w:val="21"/>
                <w:szCs w:val="21"/>
              </w:rPr>
              <w:t>受审核方名称</w:t>
            </w:r>
          </w:p>
        </w:tc>
        <w:tc>
          <w:tcPr>
            <w:tcW w:w="5108" w:type="dxa"/>
            <w:gridSpan w:val="9"/>
            <w:vAlign w:val="center"/>
          </w:tcPr>
          <w:p w14:paraId="18B63C7C">
            <w:pPr>
              <w:rPr>
                <w:sz w:val="21"/>
                <w:szCs w:val="21"/>
              </w:rPr>
            </w:pPr>
            <w:bookmarkStart w:id="0" w:name="组织名称"/>
            <w:bookmarkEnd w:id="0"/>
            <w:r>
              <w:rPr>
                <w:rFonts w:hint="eastAsia"/>
                <w:sz w:val="21"/>
                <w:szCs w:val="21"/>
              </w:rPr>
              <w:t>西安浩木斯石油化工质量技术服务有限公司</w:t>
            </w:r>
          </w:p>
        </w:tc>
        <w:tc>
          <w:tcPr>
            <w:tcW w:w="1134" w:type="dxa"/>
            <w:vAlign w:val="center"/>
          </w:tcPr>
          <w:p w14:paraId="14FE94F3">
            <w:pPr>
              <w:jc w:val="center"/>
              <w:rPr>
                <w:sz w:val="21"/>
                <w:szCs w:val="21"/>
              </w:rPr>
            </w:pPr>
            <w:r>
              <w:rPr>
                <w:rFonts w:hint="eastAsia"/>
                <w:sz w:val="21"/>
                <w:szCs w:val="21"/>
              </w:rPr>
              <w:t>项目编号</w:t>
            </w:r>
          </w:p>
        </w:tc>
        <w:tc>
          <w:tcPr>
            <w:tcW w:w="3118" w:type="dxa"/>
            <w:gridSpan w:val="7"/>
            <w:vAlign w:val="center"/>
          </w:tcPr>
          <w:p w14:paraId="3487A752">
            <w:pPr>
              <w:rPr>
                <w:sz w:val="21"/>
                <w:szCs w:val="21"/>
              </w:rPr>
            </w:pPr>
            <w:r>
              <w:rPr>
                <w:rFonts w:hint="eastAsia"/>
                <w:sz w:val="21"/>
                <w:szCs w:val="21"/>
              </w:rPr>
              <w:t>20420-2024-QEO</w:t>
            </w:r>
          </w:p>
        </w:tc>
      </w:tr>
      <w:tr w14:paraId="4B8F02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65FBF4E">
            <w:pPr>
              <w:jc w:val="center"/>
              <w:rPr>
                <w:sz w:val="21"/>
                <w:szCs w:val="21"/>
              </w:rPr>
            </w:pPr>
            <w:r>
              <w:rPr>
                <w:rFonts w:hint="eastAsia"/>
                <w:sz w:val="21"/>
                <w:szCs w:val="21"/>
              </w:rPr>
              <w:t>注册地址</w:t>
            </w:r>
          </w:p>
        </w:tc>
        <w:tc>
          <w:tcPr>
            <w:tcW w:w="9360" w:type="dxa"/>
            <w:gridSpan w:val="17"/>
            <w:vAlign w:val="center"/>
          </w:tcPr>
          <w:p w14:paraId="3BF2AB69">
            <w:pPr>
              <w:rPr>
                <w:sz w:val="21"/>
                <w:szCs w:val="21"/>
              </w:rPr>
            </w:pPr>
            <w:bookmarkStart w:id="1" w:name="注册地址"/>
            <w:bookmarkEnd w:id="1"/>
            <w:r>
              <w:rPr>
                <w:rFonts w:hint="eastAsia"/>
                <w:sz w:val="21"/>
                <w:szCs w:val="21"/>
              </w:rPr>
              <w:t>陕西省西安市经济技术开发区凤城七路55号赛高广场C座25层09-16号</w:t>
            </w:r>
          </w:p>
        </w:tc>
      </w:tr>
      <w:tr w14:paraId="53C86F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A026892">
            <w:pPr>
              <w:jc w:val="center"/>
              <w:rPr>
                <w:sz w:val="21"/>
                <w:szCs w:val="21"/>
              </w:rPr>
            </w:pPr>
            <w:r>
              <w:rPr>
                <w:rFonts w:hint="eastAsia"/>
                <w:sz w:val="21"/>
                <w:szCs w:val="21"/>
              </w:rPr>
              <w:t>审核地址</w:t>
            </w:r>
          </w:p>
        </w:tc>
        <w:tc>
          <w:tcPr>
            <w:tcW w:w="9360" w:type="dxa"/>
            <w:gridSpan w:val="17"/>
            <w:vAlign w:val="center"/>
          </w:tcPr>
          <w:p w14:paraId="14976627">
            <w:pPr>
              <w:rPr>
                <w:sz w:val="21"/>
                <w:szCs w:val="21"/>
              </w:rPr>
            </w:pPr>
            <w:bookmarkStart w:id="2" w:name="生产地址"/>
            <w:bookmarkEnd w:id="2"/>
            <w:r>
              <w:rPr>
                <w:rFonts w:hint="eastAsia"/>
                <w:sz w:val="21"/>
                <w:szCs w:val="21"/>
              </w:rPr>
              <w:t>陕西省西安市经济技术开发区凤城七路55号赛高广场C座25层09-16号</w:t>
            </w:r>
          </w:p>
          <w:p w14:paraId="137592A5">
            <w:r>
              <w:rPr>
                <w:rFonts w:ascii="宋体" w:hAnsi="宋体" w:cs="华文仿宋"/>
                <w:szCs w:val="21"/>
              </w:rPr>
              <w:t>四川省成都经济技术开发区（龙泉驿区）车城东五路200号第二号厂房</w:t>
            </w:r>
            <w:bookmarkStart w:id="12" w:name="_GoBack"/>
            <w:bookmarkEnd w:id="12"/>
          </w:p>
        </w:tc>
      </w:tr>
      <w:tr w14:paraId="741BD8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77C0AE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CF7BC63">
            <w:pPr>
              <w:rPr>
                <w:sz w:val="21"/>
                <w:szCs w:val="21"/>
              </w:rPr>
            </w:pPr>
            <w:bookmarkStart w:id="3" w:name="联系人"/>
            <w:bookmarkEnd w:id="3"/>
            <w:r>
              <w:rPr>
                <w:rFonts w:hint="eastAsia"/>
                <w:sz w:val="21"/>
                <w:szCs w:val="21"/>
              </w:rPr>
              <w:t>郭尔琛</w:t>
            </w:r>
          </w:p>
        </w:tc>
        <w:tc>
          <w:tcPr>
            <w:tcW w:w="711" w:type="dxa"/>
            <w:vMerge w:val="restart"/>
            <w:shd w:val="clear" w:color="auto" w:fill="auto"/>
            <w:vAlign w:val="center"/>
          </w:tcPr>
          <w:p w14:paraId="6DEB054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0F51A73">
            <w:pPr>
              <w:rPr>
                <w:sz w:val="21"/>
                <w:szCs w:val="21"/>
              </w:rPr>
            </w:pPr>
            <w:r>
              <w:rPr>
                <w:rFonts w:hint="eastAsia"/>
                <w:sz w:val="21"/>
                <w:szCs w:val="21"/>
              </w:rPr>
              <w:t>15527083404</w:t>
            </w:r>
          </w:p>
        </w:tc>
        <w:tc>
          <w:tcPr>
            <w:tcW w:w="709" w:type="dxa"/>
            <w:gridSpan w:val="2"/>
            <w:shd w:val="clear" w:color="auto" w:fill="FFFFFF"/>
            <w:vAlign w:val="center"/>
          </w:tcPr>
          <w:p w14:paraId="4959F660">
            <w:pPr>
              <w:rPr>
                <w:sz w:val="21"/>
                <w:szCs w:val="21"/>
              </w:rPr>
            </w:pPr>
            <w:r>
              <w:rPr>
                <w:rFonts w:hint="eastAsia"/>
                <w:sz w:val="21"/>
                <w:szCs w:val="21"/>
              </w:rPr>
              <w:t>传真</w:t>
            </w:r>
          </w:p>
        </w:tc>
        <w:tc>
          <w:tcPr>
            <w:tcW w:w="1843" w:type="dxa"/>
            <w:gridSpan w:val="4"/>
            <w:vAlign w:val="center"/>
          </w:tcPr>
          <w:p w14:paraId="291ECF3E">
            <w:pPr>
              <w:rPr>
                <w:sz w:val="21"/>
                <w:szCs w:val="21"/>
              </w:rPr>
            </w:pPr>
            <w:bookmarkStart w:id="4" w:name="联系人电话"/>
            <w:bookmarkEnd w:id="4"/>
          </w:p>
        </w:tc>
        <w:tc>
          <w:tcPr>
            <w:tcW w:w="1457" w:type="dxa"/>
            <w:gridSpan w:val="5"/>
            <w:vMerge w:val="restart"/>
            <w:vAlign w:val="center"/>
          </w:tcPr>
          <w:p w14:paraId="6B72E779">
            <w:pPr>
              <w:jc w:val="center"/>
              <w:rPr>
                <w:sz w:val="21"/>
                <w:szCs w:val="21"/>
              </w:rPr>
            </w:pPr>
            <w:r>
              <w:rPr>
                <w:rFonts w:hint="eastAsia"/>
                <w:sz w:val="21"/>
                <w:szCs w:val="21"/>
              </w:rPr>
              <w:t>体系覆盖</w:t>
            </w:r>
          </w:p>
          <w:p w14:paraId="57CEA278">
            <w:pPr>
              <w:jc w:val="center"/>
              <w:rPr>
                <w:sz w:val="21"/>
                <w:szCs w:val="21"/>
              </w:rPr>
            </w:pPr>
            <w:r>
              <w:rPr>
                <w:rFonts w:hint="eastAsia"/>
                <w:sz w:val="21"/>
                <w:szCs w:val="21"/>
              </w:rPr>
              <w:t>人数</w:t>
            </w:r>
          </w:p>
        </w:tc>
        <w:tc>
          <w:tcPr>
            <w:tcW w:w="1522" w:type="dxa"/>
            <w:vMerge w:val="restart"/>
            <w:vAlign w:val="center"/>
          </w:tcPr>
          <w:p w14:paraId="305F2EE2">
            <w:pPr>
              <w:jc w:val="center"/>
              <w:rPr>
                <w:sz w:val="21"/>
                <w:szCs w:val="21"/>
              </w:rPr>
            </w:pPr>
            <w:bookmarkStart w:id="5" w:name="体系人数"/>
            <w:bookmarkEnd w:id="5"/>
            <w:r>
              <w:rPr>
                <w:rFonts w:hint="eastAsia"/>
                <w:sz w:val="21"/>
                <w:szCs w:val="21"/>
              </w:rPr>
              <w:t>15</w:t>
            </w:r>
          </w:p>
        </w:tc>
      </w:tr>
      <w:tr w14:paraId="29287F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0BCDDC7">
            <w:pPr>
              <w:jc w:val="center"/>
              <w:rPr>
                <w:sz w:val="21"/>
                <w:szCs w:val="21"/>
              </w:rPr>
            </w:pPr>
          </w:p>
        </w:tc>
        <w:tc>
          <w:tcPr>
            <w:tcW w:w="1417" w:type="dxa"/>
            <w:gridSpan w:val="2"/>
            <w:vMerge w:val="continue"/>
            <w:vAlign w:val="center"/>
          </w:tcPr>
          <w:p w14:paraId="742C04EE">
            <w:pPr>
              <w:rPr>
                <w:sz w:val="21"/>
                <w:szCs w:val="21"/>
              </w:rPr>
            </w:pPr>
          </w:p>
        </w:tc>
        <w:tc>
          <w:tcPr>
            <w:tcW w:w="711" w:type="dxa"/>
            <w:vMerge w:val="continue"/>
            <w:vAlign w:val="center"/>
          </w:tcPr>
          <w:p w14:paraId="779D3D03">
            <w:pPr>
              <w:ind w:firstLine="105" w:firstLineChars="50"/>
              <w:jc w:val="left"/>
              <w:rPr>
                <w:sz w:val="21"/>
                <w:szCs w:val="21"/>
              </w:rPr>
            </w:pPr>
          </w:p>
        </w:tc>
        <w:tc>
          <w:tcPr>
            <w:tcW w:w="1701" w:type="dxa"/>
            <w:gridSpan w:val="2"/>
            <w:vMerge w:val="continue"/>
            <w:vAlign w:val="center"/>
          </w:tcPr>
          <w:p w14:paraId="100AD286">
            <w:pPr>
              <w:rPr>
                <w:sz w:val="21"/>
                <w:szCs w:val="21"/>
              </w:rPr>
            </w:pPr>
          </w:p>
        </w:tc>
        <w:tc>
          <w:tcPr>
            <w:tcW w:w="709" w:type="dxa"/>
            <w:gridSpan w:val="2"/>
            <w:vAlign w:val="center"/>
          </w:tcPr>
          <w:p w14:paraId="73CDFB35">
            <w:pPr>
              <w:rPr>
                <w:sz w:val="21"/>
                <w:szCs w:val="21"/>
              </w:rPr>
            </w:pPr>
            <w:r>
              <w:rPr>
                <w:rFonts w:hint="eastAsia"/>
                <w:sz w:val="21"/>
                <w:szCs w:val="21"/>
              </w:rPr>
              <w:t>邮箱</w:t>
            </w:r>
          </w:p>
        </w:tc>
        <w:tc>
          <w:tcPr>
            <w:tcW w:w="1843" w:type="dxa"/>
            <w:gridSpan w:val="4"/>
            <w:vAlign w:val="center"/>
          </w:tcPr>
          <w:p w14:paraId="6FD2D78E">
            <w:pPr>
              <w:ind w:right="-97" w:rightChars="-46"/>
              <w:jc w:val="left"/>
              <w:rPr>
                <w:sz w:val="21"/>
                <w:szCs w:val="21"/>
              </w:rPr>
            </w:pPr>
            <w:r>
              <w:rPr>
                <w:rFonts w:hint="eastAsia"/>
                <w:sz w:val="21"/>
                <w:szCs w:val="21"/>
              </w:rPr>
              <w:t>362559393@qq.com</w:t>
            </w:r>
          </w:p>
        </w:tc>
        <w:tc>
          <w:tcPr>
            <w:tcW w:w="1457" w:type="dxa"/>
            <w:gridSpan w:val="5"/>
            <w:vMerge w:val="continue"/>
            <w:vAlign w:val="center"/>
          </w:tcPr>
          <w:p w14:paraId="009F040A">
            <w:pPr>
              <w:rPr>
                <w:sz w:val="21"/>
                <w:szCs w:val="21"/>
              </w:rPr>
            </w:pPr>
          </w:p>
        </w:tc>
        <w:tc>
          <w:tcPr>
            <w:tcW w:w="1522" w:type="dxa"/>
            <w:vMerge w:val="continue"/>
            <w:vAlign w:val="center"/>
          </w:tcPr>
          <w:p w14:paraId="61999924">
            <w:pPr>
              <w:rPr>
                <w:sz w:val="21"/>
                <w:szCs w:val="21"/>
              </w:rPr>
            </w:pPr>
          </w:p>
        </w:tc>
      </w:tr>
      <w:tr w14:paraId="33A0EA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2DC96EC">
            <w:pPr>
              <w:jc w:val="center"/>
              <w:rPr>
                <w:sz w:val="21"/>
                <w:szCs w:val="21"/>
              </w:rPr>
            </w:pPr>
            <w:r>
              <w:rPr>
                <w:rFonts w:hint="eastAsia"/>
                <w:sz w:val="21"/>
                <w:szCs w:val="21"/>
              </w:rPr>
              <w:t>现场审核日期</w:t>
            </w:r>
          </w:p>
        </w:tc>
        <w:tc>
          <w:tcPr>
            <w:tcW w:w="6381" w:type="dxa"/>
            <w:gridSpan w:val="11"/>
            <w:vAlign w:val="center"/>
          </w:tcPr>
          <w:p w14:paraId="55A7C41B">
            <w:pPr>
              <w:ind w:left="-88" w:leftChars="-42"/>
              <w:rPr>
                <w:sz w:val="21"/>
                <w:szCs w:val="21"/>
              </w:rPr>
            </w:pPr>
            <w:bookmarkStart w:id="6" w:name="审核日期"/>
            <w:bookmarkEnd w:id="6"/>
            <w:r>
              <w:rPr>
                <w:rFonts w:hint="eastAsia"/>
                <w:sz w:val="21"/>
                <w:szCs w:val="21"/>
              </w:rPr>
              <w:t>2025年06月20日 09:00至2025年06月20日 17:30</w:t>
            </w:r>
          </w:p>
        </w:tc>
        <w:tc>
          <w:tcPr>
            <w:tcW w:w="1457" w:type="dxa"/>
            <w:gridSpan w:val="5"/>
            <w:vAlign w:val="center"/>
          </w:tcPr>
          <w:p w14:paraId="110F6D50">
            <w:pPr>
              <w:jc w:val="center"/>
              <w:rPr>
                <w:sz w:val="21"/>
                <w:szCs w:val="21"/>
              </w:rPr>
            </w:pPr>
            <w:r>
              <w:rPr>
                <w:rFonts w:hint="eastAsia"/>
                <w:sz w:val="21"/>
                <w:szCs w:val="21"/>
              </w:rPr>
              <w:t>审核人日数</w:t>
            </w:r>
          </w:p>
        </w:tc>
        <w:tc>
          <w:tcPr>
            <w:tcW w:w="1522" w:type="dxa"/>
            <w:vAlign w:val="center"/>
          </w:tcPr>
          <w:p w14:paraId="7DE34BFC">
            <w:pPr>
              <w:rPr>
                <w:sz w:val="21"/>
                <w:szCs w:val="21"/>
              </w:rPr>
            </w:pPr>
            <w:bookmarkStart w:id="7" w:name="审核人日"/>
            <w:bookmarkEnd w:id="7"/>
            <w:r>
              <w:rPr>
                <w:rFonts w:hint="eastAsia"/>
                <w:sz w:val="21"/>
                <w:szCs w:val="21"/>
              </w:rPr>
              <w:t>3.0</w:t>
            </w:r>
          </w:p>
        </w:tc>
      </w:tr>
      <w:tr w14:paraId="2C723D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A072349">
            <w:pPr>
              <w:jc w:val="center"/>
              <w:rPr>
                <w:sz w:val="21"/>
                <w:szCs w:val="21"/>
              </w:rPr>
            </w:pPr>
            <w:r>
              <w:rPr>
                <w:rFonts w:hint="eastAsia"/>
                <w:sz w:val="21"/>
                <w:szCs w:val="21"/>
              </w:rPr>
              <w:t>审核场所</w:t>
            </w:r>
          </w:p>
        </w:tc>
        <w:tc>
          <w:tcPr>
            <w:tcW w:w="3388" w:type="dxa"/>
            <w:gridSpan w:val="4"/>
            <w:vMerge w:val="restart"/>
            <w:vAlign w:val="center"/>
          </w:tcPr>
          <w:p w14:paraId="31968337">
            <w:pPr>
              <w:rPr>
                <w:sz w:val="21"/>
                <w:szCs w:val="21"/>
              </w:rPr>
            </w:pPr>
            <w:r>
              <w:rPr>
                <w:rFonts w:hint="eastAsia"/>
                <w:sz w:val="21"/>
                <w:szCs w:val="21"/>
              </w:rPr>
              <w:t>一阶段是否实施现场审核</w:t>
            </w:r>
          </w:p>
        </w:tc>
        <w:tc>
          <w:tcPr>
            <w:tcW w:w="1425" w:type="dxa"/>
            <w:gridSpan w:val="4"/>
            <w:vMerge w:val="restart"/>
            <w:vAlign w:val="center"/>
          </w:tcPr>
          <w:p w14:paraId="24EFFAFF">
            <w:pPr>
              <w:rPr>
                <w:sz w:val="21"/>
                <w:szCs w:val="21"/>
              </w:rPr>
            </w:pPr>
            <w:r>
              <w:rPr>
                <w:rFonts w:hint="eastAsia" w:ascii="宋体" w:hAnsi="宋体"/>
                <w:sz w:val="21"/>
                <w:szCs w:val="21"/>
              </w:rPr>
              <w:t>□是  ■否</w:t>
            </w:r>
          </w:p>
        </w:tc>
        <w:tc>
          <w:tcPr>
            <w:tcW w:w="1964" w:type="dxa"/>
            <w:gridSpan w:val="5"/>
            <w:vAlign w:val="center"/>
          </w:tcPr>
          <w:p w14:paraId="66AC6894">
            <w:pPr>
              <w:jc w:val="center"/>
              <w:rPr>
                <w:sz w:val="21"/>
                <w:szCs w:val="21"/>
              </w:rPr>
            </w:pPr>
            <w:r>
              <w:rPr>
                <w:rFonts w:hint="eastAsia"/>
                <w:sz w:val="21"/>
                <w:szCs w:val="21"/>
              </w:rPr>
              <w:t>是否多场所</w:t>
            </w:r>
          </w:p>
        </w:tc>
        <w:tc>
          <w:tcPr>
            <w:tcW w:w="2583" w:type="dxa"/>
            <w:gridSpan w:val="4"/>
            <w:vAlign w:val="center"/>
          </w:tcPr>
          <w:p w14:paraId="3B70FB7C">
            <w:pPr>
              <w:rPr>
                <w:rFonts w:ascii="宋体" w:hAnsi="宋体"/>
                <w:bCs/>
                <w:sz w:val="21"/>
                <w:szCs w:val="21"/>
              </w:rPr>
            </w:pPr>
            <w:r>
              <w:rPr>
                <w:rFonts w:hint="eastAsia" w:ascii="宋体"/>
                <w:sz w:val="21"/>
                <w:szCs w:val="21"/>
              </w:rPr>
              <w:t>□是  ■否</w:t>
            </w:r>
          </w:p>
        </w:tc>
      </w:tr>
      <w:tr w14:paraId="1AFB25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A879058">
            <w:pPr>
              <w:jc w:val="center"/>
              <w:rPr>
                <w:sz w:val="21"/>
                <w:szCs w:val="21"/>
              </w:rPr>
            </w:pPr>
          </w:p>
        </w:tc>
        <w:tc>
          <w:tcPr>
            <w:tcW w:w="3388" w:type="dxa"/>
            <w:gridSpan w:val="4"/>
            <w:vMerge w:val="continue"/>
            <w:vAlign w:val="center"/>
          </w:tcPr>
          <w:p w14:paraId="1AAA32A2">
            <w:pPr>
              <w:rPr>
                <w:sz w:val="21"/>
                <w:szCs w:val="21"/>
              </w:rPr>
            </w:pPr>
          </w:p>
        </w:tc>
        <w:tc>
          <w:tcPr>
            <w:tcW w:w="1425" w:type="dxa"/>
            <w:gridSpan w:val="4"/>
            <w:vMerge w:val="continue"/>
            <w:vAlign w:val="center"/>
          </w:tcPr>
          <w:p w14:paraId="29EF1EE7">
            <w:pPr>
              <w:rPr>
                <w:rFonts w:ascii="宋体"/>
                <w:sz w:val="21"/>
                <w:szCs w:val="21"/>
              </w:rPr>
            </w:pPr>
          </w:p>
        </w:tc>
        <w:tc>
          <w:tcPr>
            <w:tcW w:w="1964" w:type="dxa"/>
            <w:gridSpan w:val="5"/>
            <w:vAlign w:val="center"/>
          </w:tcPr>
          <w:p w14:paraId="42CCBBCC">
            <w:pPr>
              <w:jc w:val="center"/>
              <w:rPr>
                <w:sz w:val="21"/>
                <w:szCs w:val="21"/>
              </w:rPr>
            </w:pPr>
            <w:r>
              <w:rPr>
                <w:rFonts w:hint="eastAsia"/>
                <w:sz w:val="21"/>
                <w:szCs w:val="21"/>
              </w:rPr>
              <w:t>是否临时场所</w:t>
            </w:r>
          </w:p>
        </w:tc>
        <w:tc>
          <w:tcPr>
            <w:tcW w:w="2583" w:type="dxa"/>
            <w:gridSpan w:val="4"/>
            <w:vAlign w:val="center"/>
          </w:tcPr>
          <w:p w14:paraId="4B811E31">
            <w:pPr>
              <w:rPr>
                <w:rFonts w:ascii="宋体"/>
                <w:sz w:val="21"/>
                <w:szCs w:val="21"/>
              </w:rPr>
            </w:pPr>
            <w:r>
              <w:rPr>
                <w:rFonts w:hint="eastAsia" w:ascii="宋体"/>
                <w:sz w:val="21"/>
                <w:szCs w:val="21"/>
              </w:rPr>
              <w:t>□是  ■否</w:t>
            </w:r>
          </w:p>
        </w:tc>
      </w:tr>
      <w:tr w14:paraId="60B7A4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E82B17A">
            <w:pPr>
              <w:jc w:val="center"/>
              <w:rPr>
                <w:rFonts w:ascii="宋体" w:hAnsi="宋体"/>
                <w:sz w:val="21"/>
                <w:szCs w:val="21"/>
              </w:rPr>
            </w:pPr>
            <w:r>
              <w:rPr>
                <w:rFonts w:hint="eastAsia"/>
                <w:sz w:val="21"/>
                <w:szCs w:val="21"/>
              </w:rPr>
              <w:t>认证领域</w:t>
            </w:r>
          </w:p>
        </w:tc>
        <w:tc>
          <w:tcPr>
            <w:tcW w:w="9360" w:type="dxa"/>
            <w:gridSpan w:val="17"/>
            <w:vAlign w:val="center"/>
          </w:tcPr>
          <w:p w14:paraId="39BA17C1">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65B2F5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D2BD20F">
            <w:pPr>
              <w:jc w:val="center"/>
              <w:rPr>
                <w:sz w:val="21"/>
                <w:szCs w:val="21"/>
              </w:rPr>
            </w:pPr>
            <w:r>
              <w:rPr>
                <w:rFonts w:hint="eastAsia"/>
                <w:sz w:val="21"/>
                <w:szCs w:val="21"/>
              </w:rPr>
              <w:t>审核方式</w:t>
            </w:r>
          </w:p>
        </w:tc>
        <w:tc>
          <w:tcPr>
            <w:tcW w:w="9360" w:type="dxa"/>
            <w:gridSpan w:val="17"/>
            <w:vAlign w:val="center"/>
          </w:tcPr>
          <w:p w14:paraId="2266CD1C">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460A91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1E8AC4B">
            <w:pPr>
              <w:jc w:val="center"/>
              <w:rPr>
                <w:rFonts w:ascii="宋体" w:hAnsi="宋体"/>
                <w:sz w:val="21"/>
                <w:szCs w:val="21"/>
              </w:rPr>
            </w:pPr>
            <w:r>
              <w:rPr>
                <w:rFonts w:hint="eastAsia"/>
                <w:sz w:val="21"/>
                <w:szCs w:val="21"/>
              </w:rPr>
              <w:t>审核依据</w:t>
            </w:r>
          </w:p>
        </w:tc>
        <w:tc>
          <w:tcPr>
            <w:tcW w:w="9360" w:type="dxa"/>
            <w:gridSpan w:val="17"/>
            <w:vAlign w:val="center"/>
          </w:tcPr>
          <w:p w14:paraId="5EE69D9F">
            <w:pPr>
              <w:adjustRightInd w:val="0"/>
              <w:jc w:val="left"/>
              <w:rPr>
                <w:sz w:val="21"/>
                <w:szCs w:val="21"/>
                <w:lang w:val="de-DE"/>
              </w:rPr>
            </w:pPr>
            <w:r>
              <w:rPr>
                <w:rFonts w:hint="eastAsia"/>
                <w:sz w:val="21"/>
                <w:szCs w:val="21"/>
                <w:lang w:val="de-DE"/>
              </w:rPr>
              <w:t>GB/T19001-2016/ISO9001:2015、GB/T 24001-2016/ISO14001:2015、GB/T45001-2020 / ISO45001：2018</w:t>
            </w:r>
          </w:p>
        </w:tc>
      </w:tr>
      <w:tr w14:paraId="20B321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314FF42">
            <w:pPr>
              <w:widowControl/>
              <w:jc w:val="left"/>
              <w:rPr>
                <w:rFonts w:ascii="宋体" w:hAnsi="宋体"/>
                <w:sz w:val="21"/>
                <w:szCs w:val="21"/>
                <w:lang w:val="de-DE"/>
              </w:rPr>
            </w:pPr>
          </w:p>
        </w:tc>
        <w:tc>
          <w:tcPr>
            <w:tcW w:w="9360" w:type="dxa"/>
            <w:gridSpan w:val="17"/>
            <w:vAlign w:val="center"/>
          </w:tcPr>
          <w:p w14:paraId="718C142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C857D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3A081E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0235055">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64DE50B6">
            <w:pPr>
              <w:tabs>
                <w:tab w:val="left" w:pos="195"/>
              </w:tabs>
              <w:rPr>
                <w:sz w:val="21"/>
                <w:szCs w:val="21"/>
              </w:rPr>
            </w:pPr>
            <w:r>
              <w:rPr>
                <w:rFonts w:hint="eastAsia"/>
                <w:sz w:val="21"/>
                <w:szCs w:val="21"/>
              </w:rPr>
              <w:t>□特殊审核：□扩大认证范围□提前较短时间通知的审核</w:t>
            </w:r>
          </w:p>
        </w:tc>
      </w:tr>
      <w:tr w14:paraId="4ABB13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893E273">
            <w:pPr>
              <w:tabs>
                <w:tab w:val="left" w:pos="0"/>
              </w:tabs>
              <w:jc w:val="center"/>
              <w:rPr>
                <w:sz w:val="21"/>
                <w:szCs w:val="21"/>
              </w:rPr>
            </w:pPr>
            <w:r>
              <w:rPr>
                <w:rFonts w:hint="eastAsia"/>
                <w:sz w:val="21"/>
                <w:szCs w:val="21"/>
              </w:rPr>
              <w:t>审核范围</w:t>
            </w:r>
          </w:p>
        </w:tc>
        <w:tc>
          <w:tcPr>
            <w:tcW w:w="9360" w:type="dxa"/>
            <w:gridSpan w:val="17"/>
            <w:vAlign w:val="center"/>
          </w:tcPr>
          <w:p w14:paraId="1F4D64AC">
            <w:pPr>
              <w:tabs>
                <w:tab w:val="left" w:pos="0"/>
              </w:tabs>
              <w:jc w:val="left"/>
              <w:rPr>
                <w:sz w:val="21"/>
                <w:szCs w:val="21"/>
              </w:rPr>
            </w:pPr>
            <w:bookmarkStart w:id="8" w:name="审核范围"/>
            <w:bookmarkEnd w:id="8"/>
            <w:r>
              <w:rPr>
                <w:rFonts w:hint="eastAsia"/>
                <w:sz w:val="21"/>
                <w:szCs w:val="21"/>
              </w:rPr>
              <w:t>E:资质范围内的设备监理服务所涉及场所的相关环境管理活动</w:t>
            </w:r>
          </w:p>
          <w:p w14:paraId="620DCC46">
            <w:pPr>
              <w:tabs>
                <w:tab w:val="left" w:pos="0"/>
              </w:tabs>
              <w:jc w:val="left"/>
              <w:rPr>
                <w:rFonts w:hint="eastAsia"/>
                <w:sz w:val="21"/>
                <w:szCs w:val="21"/>
              </w:rPr>
            </w:pPr>
            <w:r>
              <w:rPr>
                <w:rFonts w:hint="eastAsia"/>
                <w:sz w:val="21"/>
                <w:szCs w:val="21"/>
              </w:rPr>
              <w:t>O:资质范围内的设备监理服务所涉及场所的相关职业健康安全管理活动</w:t>
            </w:r>
          </w:p>
          <w:p w14:paraId="13182E86">
            <w:pPr>
              <w:tabs>
                <w:tab w:val="left" w:pos="0"/>
              </w:tabs>
              <w:jc w:val="left"/>
              <w:rPr>
                <w:rFonts w:hint="eastAsia"/>
                <w:sz w:val="21"/>
                <w:szCs w:val="21"/>
              </w:rPr>
            </w:pPr>
            <w:r>
              <w:rPr>
                <w:rFonts w:hint="eastAsia"/>
                <w:sz w:val="21"/>
                <w:szCs w:val="21"/>
              </w:rPr>
              <w:t>Q:资质范围内的设备监理服务</w:t>
            </w:r>
          </w:p>
          <w:p w14:paraId="35CB9285">
            <w:pPr>
              <w:tabs>
                <w:tab w:val="left" w:pos="0"/>
              </w:tabs>
              <w:jc w:val="left"/>
              <w:rPr>
                <w:rFonts w:hint="eastAsia"/>
                <w:sz w:val="21"/>
                <w:szCs w:val="21"/>
              </w:rPr>
            </w:pPr>
          </w:p>
        </w:tc>
      </w:tr>
      <w:tr w14:paraId="690945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0A71612">
            <w:pPr>
              <w:tabs>
                <w:tab w:val="left" w:pos="0"/>
              </w:tabs>
              <w:jc w:val="center"/>
              <w:rPr>
                <w:sz w:val="21"/>
                <w:szCs w:val="21"/>
              </w:rPr>
            </w:pPr>
            <w:r>
              <w:rPr>
                <w:rFonts w:hint="eastAsia"/>
                <w:sz w:val="21"/>
                <w:szCs w:val="21"/>
              </w:rPr>
              <w:t>专业代码</w:t>
            </w:r>
          </w:p>
        </w:tc>
        <w:tc>
          <w:tcPr>
            <w:tcW w:w="6525" w:type="dxa"/>
            <w:gridSpan w:val="12"/>
            <w:vAlign w:val="center"/>
          </w:tcPr>
          <w:p w14:paraId="4815BBCD">
            <w:pPr>
              <w:tabs>
                <w:tab w:val="left" w:pos="0"/>
              </w:tabs>
              <w:rPr>
                <w:sz w:val="21"/>
                <w:szCs w:val="21"/>
              </w:rPr>
            </w:pPr>
            <w:bookmarkStart w:id="9" w:name="专业代码"/>
            <w:bookmarkEnd w:id="9"/>
            <w:r>
              <w:rPr>
                <w:rFonts w:hint="eastAsia"/>
                <w:sz w:val="21"/>
                <w:szCs w:val="21"/>
              </w:rPr>
              <w:t>E:34.01.02,O:34.01.02,Q:34.01.02</w:t>
            </w:r>
          </w:p>
        </w:tc>
        <w:tc>
          <w:tcPr>
            <w:tcW w:w="1275" w:type="dxa"/>
            <w:gridSpan w:val="3"/>
            <w:vAlign w:val="center"/>
          </w:tcPr>
          <w:p w14:paraId="08D33FBC">
            <w:pPr>
              <w:tabs>
                <w:tab w:val="left" w:pos="0"/>
              </w:tabs>
              <w:rPr>
                <w:sz w:val="21"/>
                <w:szCs w:val="21"/>
              </w:rPr>
            </w:pPr>
            <w:r>
              <w:rPr>
                <w:rFonts w:hint="eastAsia"/>
                <w:sz w:val="21"/>
                <w:szCs w:val="21"/>
              </w:rPr>
              <w:t>不适用条款</w:t>
            </w:r>
          </w:p>
        </w:tc>
        <w:tc>
          <w:tcPr>
            <w:tcW w:w="1560" w:type="dxa"/>
            <w:gridSpan w:val="2"/>
            <w:vAlign w:val="center"/>
          </w:tcPr>
          <w:p w14:paraId="2E774003">
            <w:pPr>
              <w:tabs>
                <w:tab w:val="left" w:pos="0"/>
              </w:tabs>
              <w:rPr>
                <w:sz w:val="21"/>
                <w:szCs w:val="21"/>
              </w:rPr>
            </w:pPr>
            <w:bookmarkStart w:id="10" w:name="删减条款"/>
            <w:bookmarkEnd w:id="10"/>
          </w:p>
        </w:tc>
      </w:tr>
      <w:tr w14:paraId="1EF5B5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2C01BDD">
            <w:pPr>
              <w:jc w:val="center"/>
              <w:rPr>
                <w:b/>
                <w:bCs/>
                <w:sz w:val="21"/>
                <w:szCs w:val="21"/>
              </w:rPr>
            </w:pPr>
            <w:r>
              <w:rPr>
                <w:rFonts w:hint="eastAsia"/>
                <w:b/>
                <w:bCs/>
                <w:sz w:val="21"/>
                <w:szCs w:val="21"/>
              </w:rPr>
              <w:t>审核组成员信息</w:t>
            </w:r>
          </w:p>
        </w:tc>
      </w:tr>
      <w:tr w14:paraId="000B8E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AAB72B2">
            <w:pPr>
              <w:jc w:val="left"/>
              <w:rPr>
                <w:sz w:val="21"/>
                <w:szCs w:val="21"/>
              </w:rPr>
            </w:pPr>
            <w:r>
              <w:rPr>
                <w:rFonts w:hint="eastAsia"/>
                <w:sz w:val="21"/>
                <w:szCs w:val="21"/>
              </w:rPr>
              <w:t>代号</w:t>
            </w:r>
          </w:p>
        </w:tc>
        <w:tc>
          <w:tcPr>
            <w:tcW w:w="885" w:type="dxa"/>
            <w:vAlign w:val="center"/>
          </w:tcPr>
          <w:p w14:paraId="48F8A801">
            <w:pPr>
              <w:jc w:val="left"/>
              <w:rPr>
                <w:sz w:val="21"/>
                <w:szCs w:val="21"/>
              </w:rPr>
            </w:pPr>
            <w:r>
              <w:rPr>
                <w:rFonts w:hint="eastAsia"/>
                <w:sz w:val="21"/>
                <w:szCs w:val="21"/>
              </w:rPr>
              <w:t>审核组</w:t>
            </w:r>
          </w:p>
        </w:tc>
        <w:tc>
          <w:tcPr>
            <w:tcW w:w="850" w:type="dxa"/>
            <w:gridSpan w:val="2"/>
            <w:vAlign w:val="center"/>
          </w:tcPr>
          <w:p w14:paraId="658537C0">
            <w:pPr>
              <w:tabs>
                <w:tab w:val="left" w:pos="300"/>
              </w:tabs>
              <w:jc w:val="center"/>
              <w:rPr>
                <w:sz w:val="21"/>
                <w:szCs w:val="21"/>
              </w:rPr>
            </w:pPr>
            <w:r>
              <w:rPr>
                <w:rFonts w:hint="eastAsia"/>
                <w:sz w:val="21"/>
                <w:szCs w:val="21"/>
              </w:rPr>
              <w:t>姓名</w:t>
            </w:r>
          </w:p>
        </w:tc>
        <w:tc>
          <w:tcPr>
            <w:tcW w:w="850" w:type="dxa"/>
            <w:vAlign w:val="center"/>
          </w:tcPr>
          <w:p w14:paraId="308FDDE6">
            <w:pPr>
              <w:jc w:val="center"/>
              <w:rPr>
                <w:sz w:val="21"/>
                <w:szCs w:val="21"/>
              </w:rPr>
            </w:pPr>
            <w:r>
              <w:rPr>
                <w:rFonts w:hint="eastAsia"/>
                <w:sz w:val="21"/>
                <w:szCs w:val="21"/>
              </w:rPr>
              <w:t>性别</w:t>
            </w:r>
          </w:p>
        </w:tc>
        <w:tc>
          <w:tcPr>
            <w:tcW w:w="2699" w:type="dxa"/>
            <w:gridSpan w:val="4"/>
            <w:vAlign w:val="center"/>
          </w:tcPr>
          <w:p w14:paraId="25AE2DFE">
            <w:pPr>
              <w:ind w:left="117"/>
              <w:jc w:val="center"/>
              <w:rPr>
                <w:sz w:val="21"/>
                <w:szCs w:val="21"/>
              </w:rPr>
            </w:pPr>
            <w:r>
              <w:rPr>
                <w:rFonts w:hint="eastAsia"/>
                <w:sz w:val="21"/>
                <w:szCs w:val="21"/>
              </w:rPr>
              <w:t>审核员注册资格</w:t>
            </w:r>
          </w:p>
        </w:tc>
        <w:tc>
          <w:tcPr>
            <w:tcW w:w="3684" w:type="dxa"/>
            <w:gridSpan w:val="9"/>
            <w:vAlign w:val="center"/>
          </w:tcPr>
          <w:p w14:paraId="065059FC">
            <w:pPr>
              <w:jc w:val="center"/>
              <w:rPr>
                <w:sz w:val="21"/>
                <w:szCs w:val="21"/>
              </w:rPr>
            </w:pPr>
            <w:r>
              <w:rPr>
                <w:rFonts w:hint="eastAsia"/>
                <w:sz w:val="21"/>
                <w:szCs w:val="21"/>
              </w:rPr>
              <w:t>专业代码</w:t>
            </w:r>
          </w:p>
        </w:tc>
        <w:tc>
          <w:tcPr>
            <w:tcW w:w="1560" w:type="dxa"/>
            <w:gridSpan w:val="2"/>
            <w:vAlign w:val="center"/>
          </w:tcPr>
          <w:p w14:paraId="0CB582CE">
            <w:pPr>
              <w:jc w:val="center"/>
              <w:rPr>
                <w:sz w:val="21"/>
                <w:szCs w:val="21"/>
              </w:rPr>
            </w:pPr>
            <w:r>
              <w:rPr>
                <w:rFonts w:hint="eastAsia"/>
                <w:sz w:val="21"/>
                <w:szCs w:val="21"/>
              </w:rPr>
              <w:t>联系电话</w:t>
            </w:r>
          </w:p>
        </w:tc>
      </w:tr>
      <w:tr w14:paraId="615AAF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3F40EC6">
            <w:pPr>
              <w:jc w:val="center"/>
              <w:rPr>
                <w:rFonts w:asciiTheme="minorEastAsia" w:hAnsiTheme="minorEastAsia" w:eastAsiaTheme="minorEastAsia"/>
                <w:sz w:val="21"/>
                <w:szCs w:val="21"/>
              </w:rPr>
            </w:pPr>
          </w:p>
        </w:tc>
        <w:tc>
          <w:tcPr>
            <w:tcW w:w="885" w:type="dxa"/>
            <w:vAlign w:val="center"/>
          </w:tcPr>
          <w:p w14:paraId="1AE3840B">
            <w:pPr>
              <w:jc w:val="center"/>
              <w:rPr>
                <w:sz w:val="21"/>
                <w:szCs w:val="21"/>
              </w:rPr>
            </w:pPr>
            <w:r>
              <w:t>组长</w:t>
            </w:r>
          </w:p>
        </w:tc>
        <w:tc>
          <w:tcPr>
            <w:tcW w:w="850" w:type="dxa"/>
            <w:gridSpan w:val="2"/>
            <w:vAlign w:val="center"/>
          </w:tcPr>
          <w:p w14:paraId="1D385FF8">
            <w:pPr>
              <w:jc w:val="center"/>
              <w:rPr>
                <w:sz w:val="21"/>
                <w:szCs w:val="21"/>
              </w:rPr>
            </w:pPr>
            <w:r>
              <w:t>文平</w:t>
            </w:r>
          </w:p>
        </w:tc>
        <w:tc>
          <w:tcPr>
            <w:tcW w:w="850" w:type="dxa"/>
            <w:vAlign w:val="center"/>
          </w:tcPr>
          <w:p w14:paraId="53687CE6">
            <w:pPr>
              <w:jc w:val="center"/>
              <w:rPr>
                <w:sz w:val="21"/>
                <w:szCs w:val="21"/>
              </w:rPr>
            </w:pPr>
            <w:r>
              <w:t>男</w:t>
            </w:r>
          </w:p>
        </w:tc>
        <w:tc>
          <w:tcPr>
            <w:tcW w:w="2699" w:type="dxa"/>
            <w:gridSpan w:val="4"/>
            <w:vAlign w:val="center"/>
          </w:tcPr>
          <w:p w14:paraId="49B89B94">
            <w:pPr>
              <w:spacing w:line="240" w:lineRule="exact"/>
              <w:rPr>
                <w:rFonts w:ascii="宋体" w:hAnsi="宋体"/>
                <w:sz w:val="21"/>
                <w:szCs w:val="21"/>
              </w:rPr>
            </w:pPr>
            <w:r>
              <w:t>2022-N1QMS-4093566</w:t>
            </w:r>
          </w:p>
        </w:tc>
        <w:tc>
          <w:tcPr>
            <w:tcW w:w="3684" w:type="dxa"/>
            <w:gridSpan w:val="9"/>
            <w:vAlign w:val="center"/>
          </w:tcPr>
          <w:p w14:paraId="4B7BFE2C">
            <w:pPr>
              <w:jc w:val="center"/>
              <w:rPr>
                <w:sz w:val="21"/>
                <w:szCs w:val="21"/>
              </w:rPr>
            </w:pPr>
            <w:r>
              <w:t>34.01.02</w:t>
            </w:r>
          </w:p>
        </w:tc>
        <w:tc>
          <w:tcPr>
            <w:tcW w:w="1560" w:type="dxa"/>
            <w:gridSpan w:val="2"/>
            <w:vAlign w:val="center"/>
          </w:tcPr>
          <w:p w14:paraId="6062C19A">
            <w:pPr>
              <w:jc w:val="center"/>
              <w:rPr>
                <w:sz w:val="21"/>
                <w:szCs w:val="21"/>
              </w:rPr>
            </w:pPr>
            <w:r>
              <w:t>13983696917</w:t>
            </w:r>
          </w:p>
        </w:tc>
      </w:tr>
      <w:tr w14:paraId="3D7A8A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6C20EFC">
            <w:pPr>
              <w:jc w:val="center"/>
            </w:pPr>
          </w:p>
        </w:tc>
        <w:tc>
          <w:tcPr>
            <w:tcW w:w="885" w:type="dxa"/>
            <w:vAlign w:val="center"/>
          </w:tcPr>
          <w:p w14:paraId="47CCC4B6">
            <w:pPr>
              <w:jc w:val="center"/>
            </w:pPr>
            <w:r>
              <w:t>组长</w:t>
            </w:r>
          </w:p>
        </w:tc>
        <w:tc>
          <w:tcPr>
            <w:tcW w:w="850" w:type="dxa"/>
            <w:gridSpan w:val="2"/>
            <w:vAlign w:val="center"/>
          </w:tcPr>
          <w:p w14:paraId="5140DF1F">
            <w:pPr>
              <w:jc w:val="center"/>
            </w:pPr>
            <w:r>
              <w:t>文平</w:t>
            </w:r>
          </w:p>
        </w:tc>
        <w:tc>
          <w:tcPr>
            <w:tcW w:w="850" w:type="dxa"/>
            <w:vAlign w:val="center"/>
          </w:tcPr>
          <w:p w14:paraId="7ED5A520">
            <w:pPr>
              <w:jc w:val="center"/>
            </w:pPr>
            <w:r>
              <w:t>男</w:t>
            </w:r>
          </w:p>
        </w:tc>
        <w:tc>
          <w:tcPr>
            <w:tcW w:w="2699" w:type="dxa"/>
            <w:gridSpan w:val="4"/>
            <w:vAlign w:val="center"/>
          </w:tcPr>
          <w:p w14:paraId="3C44B084">
            <w:pPr>
              <w:jc w:val="both"/>
            </w:pPr>
            <w:r>
              <w:t>2024-N1EMS-4093566</w:t>
            </w:r>
          </w:p>
        </w:tc>
        <w:tc>
          <w:tcPr>
            <w:tcW w:w="3684" w:type="dxa"/>
            <w:gridSpan w:val="9"/>
            <w:vAlign w:val="center"/>
          </w:tcPr>
          <w:p w14:paraId="71BA60BC">
            <w:pPr>
              <w:jc w:val="center"/>
            </w:pPr>
            <w:r>
              <w:t>34.01.02</w:t>
            </w:r>
          </w:p>
        </w:tc>
        <w:tc>
          <w:tcPr>
            <w:tcW w:w="1560" w:type="dxa"/>
            <w:gridSpan w:val="2"/>
            <w:vAlign w:val="center"/>
          </w:tcPr>
          <w:p w14:paraId="2E50BD16">
            <w:pPr>
              <w:jc w:val="center"/>
            </w:pPr>
            <w:r>
              <w:t>13983696917</w:t>
            </w:r>
          </w:p>
        </w:tc>
      </w:tr>
      <w:tr w14:paraId="059713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EF4A617">
            <w:pPr>
              <w:jc w:val="center"/>
            </w:pPr>
          </w:p>
        </w:tc>
        <w:tc>
          <w:tcPr>
            <w:tcW w:w="885" w:type="dxa"/>
            <w:vAlign w:val="center"/>
          </w:tcPr>
          <w:p w14:paraId="1B2808CA">
            <w:pPr>
              <w:jc w:val="center"/>
            </w:pPr>
            <w:r>
              <w:t>组长</w:t>
            </w:r>
          </w:p>
        </w:tc>
        <w:tc>
          <w:tcPr>
            <w:tcW w:w="850" w:type="dxa"/>
            <w:gridSpan w:val="2"/>
            <w:vAlign w:val="center"/>
          </w:tcPr>
          <w:p w14:paraId="20AA6644">
            <w:pPr>
              <w:jc w:val="center"/>
            </w:pPr>
            <w:r>
              <w:t>文平</w:t>
            </w:r>
          </w:p>
        </w:tc>
        <w:tc>
          <w:tcPr>
            <w:tcW w:w="850" w:type="dxa"/>
            <w:vAlign w:val="center"/>
          </w:tcPr>
          <w:p w14:paraId="71738248">
            <w:pPr>
              <w:jc w:val="center"/>
            </w:pPr>
            <w:r>
              <w:t>男</w:t>
            </w:r>
          </w:p>
        </w:tc>
        <w:tc>
          <w:tcPr>
            <w:tcW w:w="2699" w:type="dxa"/>
            <w:gridSpan w:val="4"/>
            <w:vAlign w:val="center"/>
          </w:tcPr>
          <w:p w14:paraId="0716D765">
            <w:pPr>
              <w:jc w:val="both"/>
            </w:pPr>
            <w:r>
              <w:t>2022-N1OHSMS-3093566</w:t>
            </w:r>
          </w:p>
        </w:tc>
        <w:tc>
          <w:tcPr>
            <w:tcW w:w="3684" w:type="dxa"/>
            <w:gridSpan w:val="9"/>
            <w:vAlign w:val="center"/>
          </w:tcPr>
          <w:p w14:paraId="5D404361">
            <w:pPr>
              <w:jc w:val="center"/>
            </w:pPr>
            <w:r>
              <w:t>34.01.02</w:t>
            </w:r>
          </w:p>
        </w:tc>
        <w:tc>
          <w:tcPr>
            <w:tcW w:w="1560" w:type="dxa"/>
            <w:gridSpan w:val="2"/>
            <w:vAlign w:val="center"/>
          </w:tcPr>
          <w:p w14:paraId="1CF30807">
            <w:pPr>
              <w:jc w:val="center"/>
            </w:pPr>
            <w:r>
              <w:t>13983696917</w:t>
            </w:r>
          </w:p>
        </w:tc>
      </w:tr>
      <w:tr w14:paraId="304B7A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14EADAE">
            <w:pPr>
              <w:jc w:val="center"/>
            </w:pPr>
          </w:p>
        </w:tc>
        <w:tc>
          <w:tcPr>
            <w:tcW w:w="885" w:type="dxa"/>
            <w:vAlign w:val="center"/>
          </w:tcPr>
          <w:p w14:paraId="5BF26153">
            <w:pPr>
              <w:jc w:val="center"/>
            </w:pPr>
            <w:r>
              <w:t>组员</w:t>
            </w:r>
          </w:p>
        </w:tc>
        <w:tc>
          <w:tcPr>
            <w:tcW w:w="850" w:type="dxa"/>
            <w:gridSpan w:val="2"/>
            <w:vAlign w:val="center"/>
          </w:tcPr>
          <w:p w14:paraId="5D4F641A">
            <w:pPr>
              <w:jc w:val="center"/>
            </w:pPr>
            <w:r>
              <w:t>余家龙</w:t>
            </w:r>
          </w:p>
        </w:tc>
        <w:tc>
          <w:tcPr>
            <w:tcW w:w="850" w:type="dxa"/>
            <w:vAlign w:val="center"/>
          </w:tcPr>
          <w:p w14:paraId="15179A96">
            <w:pPr>
              <w:jc w:val="center"/>
            </w:pPr>
            <w:r>
              <w:t>男</w:t>
            </w:r>
          </w:p>
        </w:tc>
        <w:tc>
          <w:tcPr>
            <w:tcW w:w="2699" w:type="dxa"/>
            <w:gridSpan w:val="4"/>
            <w:vAlign w:val="center"/>
          </w:tcPr>
          <w:p w14:paraId="615F7869">
            <w:pPr>
              <w:jc w:val="both"/>
            </w:pPr>
            <w:r>
              <w:t>2023-N1QMS-2262293</w:t>
            </w:r>
          </w:p>
        </w:tc>
        <w:tc>
          <w:tcPr>
            <w:tcW w:w="3684" w:type="dxa"/>
            <w:gridSpan w:val="9"/>
            <w:vAlign w:val="center"/>
          </w:tcPr>
          <w:p w14:paraId="4534ABF5">
            <w:pPr>
              <w:jc w:val="center"/>
            </w:pPr>
            <w:r>
              <w:t>34.01.02</w:t>
            </w:r>
          </w:p>
        </w:tc>
        <w:tc>
          <w:tcPr>
            <w:tcW w:w="1560" w:type="dxa"/>
            <w:gridSpan w:val="2"/>
            <w:vAlign w:val="center"/>
          </w:tcPr>
          <w:p w14:paraId="36DDF713">
            <w:pPr>
              <w:jc w:val="center"/>
            </w:pPr>
            <w:r>
              <w:t>15181072354 17709081193</w:t>
            </w:r>
          </w:p>
        </w:tc>
      </w:tr>
      <w:tr w14:paraId="110CBC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3B1840F">
            <w:pPr>
              <w:jc w:val="center"/>
            </w:pPr>
          </w:p>
        </w:tc>
        <w:tc>
          <w:tcPr>
            <w:tcW w:w="885" w:type="dxa"/>
            <w:vAlign w:val="center"/>
          </w:tcPr>
          <w:p w14:paraId="34BCBCF9">
            <w:pPr>
              <w:jc w:val="center"/>
            </w:pPr>
            <w:r>
              <w:t>组员</w:t>
            </w:r>
          </w:p>
        </w:tc>
        <w:tc>
          <w:tcPr>
            <w:tcW w:w="850" w:type="dxa"/>
            <w:gridSpan w:val="2"/>
            <w:vAlign w:val="center"/>
          </w:tcPr>
          <w:p w14:paraId="1BE9D110">
            <w:pPr>
              <w:jc w:val="center"/>
            </w:pPr>
            <w:r>
              <w:t>余家龙</w:t>
            </w:r>
          </w:p>
        </w:tc>
        <w:tc>
          <w:tcPr>
            <w:tcW w:w="850" w:type="dxa"/>
            <w:vAlign w:val="center"/>
          </w:tcPr>
          <w:p w14:paraId="34B94987">
            <w:pPr>
              <w:jc w:val="center"/>
            </w:pPr>
            <w:r>
              <w:t>男</w:t>
            </w:r>
          </w:p>
        </w:tc>
        <w:tc>
          <w:tcPr>
            <w:tcW w:w="2699" w:type="dxa"/>
            <w:gridSpan w:val="4"/>
            <w:vAlign w:val="center"/>
          </w:tcPr>
          <w:p w14:paraId="017A382B">
            <w:pPr>
              <w:jc w:val="both"/>
            </w:pPr>
            <w:r>
              <w:t>2023-N1EMS-2262293</w:t>
            </w:r>
          </w:p>
        </w:tc>
        <w:tc>
          <w:tcPr>
            <w:tcW w:w="3684" w:type="dxa"/>
            <w:gridSpan w:val="9"/>
            <w:vAlign w:val="center"/>
          </w:tcPr>
          <w:p w14:paraId="11244184">
            <w:pPr>
              <w:jc w:val="center"/>
            </w:pPr>
            <w:r>
              <w:t>34.01.02</w:t>
            </w:r>
          </w:p>
        </w:tc>
        <w:tc>
          <w:tcPr>
            <w:tcW w:w="1560" w:type="dxa"/>
            <w:gridSpan w:val="2"/>
            <w:vAlign w:val="center"/>
          </w:tcPr>
          <w:p w14:paraId="738E7B44">
            <w:pPr>
              <w:jc w:val="center"/>
            </w:pPr>
            <w:r>
              <w:t>15181072354 17709081193</w:t>
            </w:r>
          </w:p>
        </w:tc>
      </w:tr>
      <w:tr w14:paraId="39E8B4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A0375F0">
            <w:pPr>
              <w:jc w:val="center"/>
            </w:pPr>
          </w:p>
        </w:tc>
        <w:tc>
          <w:tcPr>
            <w:tcW w:w="885" w:type="dxa"/>
            <w:vAlign w:val="center"/>
          </w:tcPr>
          <w:p w14:paraId="1E7BD391">
            <w:pPr>
              <w:jc w:val="center"/>
            </w:pPr>
            <w:r>
              <w:t>组员</w:t>
            </w:r>
          </w:p>
        </w:tc>
        <w:tc>
          <w:tcPr>
            <w:tcW w:w="850" w:type="dxa"/>
            <w:gridSpan w:val="2"/>
            <w:vAlign w:val="center"/>
          </w:tcPr>
          <w:p w14:paraId="1E3758BD">
            <w:pPr>
              <w:jc w:val="center"/>
            </w:pPr>
            <w:r>
              <w:t>余家龙</w:t>
            </w:r>
          </w:p>
        </w:tc>
        <w:tc>
          <w:tcPr>
            <w:tcW w:w="850" w:type="dxa"/>
            <w:vAlign w:val="center"/>
          </w:tcPr>
          <w:p w14:paraId="759DEFC6">
            <w:pPr>
              <w:jc w:val="center"/>
            </w:pPr>
            <w:r>
              <w:t>男</w:t>
            </w:r>
          </w:p>
        </w:tc>
        <w:tc>
          <w:tcPr>
            <w:tcW w:w="2699" w:type="dxa"/>
            <w:gridSpan w:val="4"/>
            <w:vAlign w:val="center"/>
          </w:tcPr>
          <w:p w14:paraId="0795EC5A">
            <w:pPr>
              <w:jc w:val="both"/>
            </w:pPr>
            <w:r>
              <w:t>2024-N1OHSMS-2262293</w:t>
            </w:r>
          </w:p>
        </w:tc>
        <w:tc>
          <w:tcPr>
            <w:tcW w:w="3684" w:type="dxa"/>
            <w:gridSpan w:val="9"/>
            <w:vAlign w:val="center"/>
          </w:tcPr>
          <w:p w14:paraId="43BF23B7">
            <w:pPr>
              <w:jc w:val="center"/>
            </w:pPr>
            <w:r>
              <w:t>34.01.02</w:t>
            </w:r>
          </w:p>
        </w:tc>
        <w:tc>
          <w:tcPr>
            <w:tcW w:w="1560" w:type="dxa"/>
            <w:gridSpan w:val="2"/>
            <w:vAlign w:val="center"/>
          </w:tcPr>
          <w:p w14:paraId="6DA131EC">
            <w:pPr>
              <w:jc w:val="center"/>
            </w:pPr>
            <w:r>
              <w:t>15181072354 17709081193</w:t>
            </w:r>
          </w:p>
        </w:tc>
      </w:tr>
      <w:tr w14:paraId="51C508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29943C4">
            <w:pPr>
              <w:jc w:val="center"/>
            </w:pPr>
          </w:p>
        </w:tc>
        <w:tc>
          <w:tcPr>
            <w:tcW w:w="885" w:type="dxa"/>
            <w:vAlign w:val="center"/>
          </w:tcPr>
          <w:p w14:paraId="12E53971">
            <w:pPr>
              <w:jc w:val="center"/>
            </w:pPr>
            <w:r>
              <w:t>组员</w:t>
            </w:r>
          </w:p>
        </w:tc>
        <w:tc>
          <w:tcPr>
            <w:tcW w:w="850" w:type="dxa"/>
            <w:gridSpan w:val="2"/>
            <w:vAlign w:val="center"/>
          </w:tcPr>
          <w:p w14:paraId="405D9A29">
            <w:pPr>
              <w:jc w:val="center"/>
            </w:pPr>
            <w:r>
              <w:t>张心</w:t>
            </w:r>
          </w:p>
        </w:tc>
        <w:tc>
          <w:tcPr>
            <w:tcW w:w="850" w:type="dxa"/>
            <w:vAlign w:val="center"/>
          </w:tcPr>
          <w:p w14:paraId="03CF4966">
            <w:pPr>
              <w:jc w:val="center"/>
            </w:pPr>
            <w:r>
              <w:t>女</w:t>
            </w:r>
          </w:p>
        </w:tc>
        <w:tc>
          <w:tcPr>
            <w:tcW w:w="2699" w:type="dxa"/>
            <w:gridSpan w:val="4"/>
            <w:vAlign w:val="center"/>
          </w:tcPr>
          <w:p w14:paraId="5746F8DE">
            <w:pPr>
              <w:jc w:val="both"/>
            </w:pPr>
            <w:r>
              <w:t>2024-N1QMS-4207381</w:t>
            </w:r>
          </w:p>
        </w:tc>
        <w:tc>
          <w:tcPr>
            <w:tcW w:w="3684" w:type="dxa"/>
            <w:gridSpan w:val="9"/>
            <w:vAlign w:val="center"/>
          </w:tcPr>
          <w:p w14:paraId="4A4FBF81">
            <w:pPr>
              <w:jc w:val="center"/>
            </w:pPr>
            <w:r>
              <w:t>34.01.02</w:t>
            </w:r>
          </w:p>
        </w:tc>
        <w:tc>
          <w:tcPr>
            <w:tcW w:w="1560" w:type="dxa"/>
            <w:gridSpan w:val="2"/>
            <w:vAlign w:val="center"/>
          </w:tcPr>
          <w:p w14:paraId="4698B9DD">
            <w:pPr>
              <w:jc w:val="center"/>
            </w:pPr>
            <w:r>
              <w:t>15023289133</w:t>
            </w:r>
          </w:p>
        </w:tc>
      </w:tr>
      <w:tr w14:paraId="197AD2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97A8F98">
            <w:pPr>
              <w:rPr>
                <w:sz w:val="21"/>
                <w:szCs w:val="21"/>
              </w:rPr>
            </w:pPr>
            <w:r>
              <w:rPr>
                <w:rFonts w:hint="eastAsia"/>
                <w:sz w:val="21"/>
                <w:szCs w:val="21"/>
              </w:rPr>
              <w:t>审核部联系人：</w:t>
            </w:r>
          </w:p>
          <w:p w14:paraId="7C668ED9">
            <w:pPr>
              <w:widowControl/>
              <w:jc w:val="left"/>
              <w:rPr>
                <w:sz w:val="21"/>
                <w:szCs w:val="21"/>
              </w:rPr>
            </w:pPr>
            <w:bookmarkStart w:id="11" w:name="审核派遣人"/>
            <w:bookmarkEnd w:id="11"/>
            <w:r>
              <w:rPr>
                <w:rFonts w:hint="eastAsia"/>
                <w:sz w:val="21"/>
                <w:szCs w:val="21"/>
              </w:rPr>
              <w:t>夏僧道</w:t>
            </w:r>
          </w:p>
          <w:p w14:paraId="59E653C1">
            <w:pPr>
              <w:widowControl/>
              <w:jc w:val="left"/>
              <w:rPr>
                <w:sz w:val="21"/>
                <w:szCs w:val="21"/>
              </w:rPr>
            </w:pPr>
          </w:p>
          <w:p w14:paraId="0712A8EF">
            <w:pPr>
              <w:widowControl/>
              <w:ind w:firstLine="3360" w:firstLineChars="1600"/>
              <w:jc w:val="left"/>
              <w:rPr>
                <w:sz w:val="21"/>
                <w:szCs w:val="21"/>
              </w:rPr>
            </w:pPr>
          </w:p>
          <w:p w14:paraId="79F63B87">
            <w:pPr>
              <w:widowControl/>
              <w:ind w:firstLine="2100" w:firstLineChars="1000"/>
              <w:jc w:val="left"/>
              <w:rPr>
                <w:sz w:val="21"/>
                <w:szCs w:val="21"/>
              </w:rPr>
            </w:pPr>
            <w:r>
              <w:rPr>
                <w:rFonts w:hint="eastAsia" w:ascii="宋体" w:hAnsi="宋体"/>
                <w:szCs w:val="21"/>
              </w:rPr>
              <w:t>2025-06-12</w:t>
            </w:r>
          </w:p>
        </w:tc>
        <w:tc>
          <w:tcPr>
            <w:tcW w:w="5244" w:type="dxa"/>
            <w:gridSpan w:val="11"/>
          </w:tcPr>
          <w:p w14:paraId="2CB2D286">
            <w:pPr>
              <w:rPr>
                <w:sz w:val="21"/>
                <w:szCs w:val="21"/>
              </w:rPr>
            </w:pPr>
            <w:r>
              <w:rPr>
                <w:rFonts w:hint="eastAsia"/>
                <w:sz w:val="21"/>
                <w:szCs w:val="21"/>
              </w:rPr>
              <w:t>受审核方代表签字：</w:t>
            </w:r>
          </w:p>
          <w:p w14:paraId="5074637E">
            <w:pPr>
              <w:rPr>
                <w:sz w:val="21"/>
                <w:szCs w:val="21"/>
              </w:rPr>
            </w:pPr>
          </w:p>
          <w:p w14:paraId="273286BB">
            <w:pPr>
              <w:rPr>
                <w:sz w:val="21"/>
                <w:szCs w:val="21"/>
              </w:rPr>
            </w:pPr>
          </w:p>
          <w:p w14:paraId="37930A06">
            <w:pPr>
              <w:ind w:firstLine="2100" w:firstLineChars="1000"/>
              <w:rPr>
                <w:sz w:val="21"/>
                <w:szCs w:val="21"/>
              </w:rPr>
            </w:pPr>
            <w:r>
              <w:rPr>
                <w:rFonts w:hint="eastAsia"/>
                <w:sz w:val="21"/>
                <w:szCs w:val="21"/>
              </w:rPr>
              <w:t>受审核方：（盖章）</w:t>
            </w:r>
          </w:p>
          <w:p w14:paraId="36E91CB0">
            <w:pPr>
              <w:widowControl/>
              <w:ind w:firstLine="2310" w:firstLineChars="1100"/>
              <w:jc w:val="left"/>
              <w:rPr>
                <w:sz w:val="21"/>
                <w:szCs w:val="21"/>
              </w:rPr>
            </w:pPr>
            <w:r>
              <w:rPr>
                <w:rFonts w:hint="eastAsia"/>
                <w:sz w:val="21"/>
                <w:szCs w:val="21"/>
              </w:rPr>
              <w:t>年    月   日</w:t>
            </w:r>
          </w:p>
        </w:tc>
      </w:tr>
      <w:tr w14:paraId="6B6CE1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4EB3B60">
            <w:pPr>
              <w:spacing w:line="240" w:lineRule="atLeast"/>
              <w:rPr>
                <w:rFonts w:ascii="宋体" w:hAnsi="宋体"/>
                <w:sz w:val="21"/>
                <w:szCs w:val="21"/>
              </w:rPr>
            </w:pPr>
            <w:r>
              <w:rPr>
                <w:rFonts w:hint="eastAsia" w:ascii="宋体" w:hAnsi="宋体"/>
                <w:sz w:val="21"/>
                <w:szCs w:val="21"/>
              </w:rPr>
              <w:t>备注：</w:t>
            </w:r>
          </w:p>
          <w:p w14:paraId="38175A0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B7FA6A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9B1824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636172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ACFFB3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DD95206">
            <w:pPr>
              <w:spacing w:line="276" w:lineRule="auto"/>
              <w:jc w:val="center"/>
              <w:rPr>
                <w:b/>
                <w:bCs/>
                <w:color w:val="000099"/>
                <w:sz w:val="21"/>
                <w:szCs w:val="21"/>
              </w:rPr>
            </w:pPr>
          </w:p>
          <w:p w14:paraId="7C890542">
            <w:pPr>
              <w:spacing w:line="276" w:lineRule="auto"/>
              <w:jc w:val="center"/>
              <w:rPr>
                <w:b/>
                <w:bCs/>
                <w:color w:val="000099"/>
                <w:sz w:val="21"/>
                <w:szCs w:val="21"/>
              </w:rPr>
            </w:pPr>
            <w:r>
              <w:rPr>
                <w:rFonts w:hint="eastAsia"/>
                <w:b/>
                <w:bCs/>
                <w:color w:val="000099"/>
                <w:sz w:val="21"/>
                <w:szCs w:val="21"/>
              </w:rPr>
              <w:t>国标联合</w:t>
            </w:r>
          </w:p>
          <w:p w14:paraId="25D575D8">
            <w:pPr>
              <w:spacing w:line="276" w:lineRule="auto"/>
              <w:jc w:val="center"/>
              <w:rPr>
                <w:sz w:val="21"/>
                <w:szCs w:val="21"/>
              </w:rPr>
            </w:pPr>
            <w:r>
              <w:rPr>
                <w:rFonts w:hint="eastAsia"/>
                <w:b/>
                <w:bCs/>
                <w:color w:val="000099"/>
                <w:sz w:val="21"/>
                <w:szCs w:val="21"/>
              </w:rPr>
              <w:t>企业微信号</w:t>
            </w:r>
          </w:p>
        </w:tc>
      </w:tr>
      <w:tr w14:paraId="74AC1D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B236A96">
            <w:pPr>
              <w:spacing w:line="240" w:lineRule="atLeast"/>
              <w:rPr>
                <w:rFonts w:ascii="宋体" w:hAnsi="宋体"/>
                <w:sz w:val="21"/>
                <w:szCs w:val="21"/>
              </w:rPr>
            </w:pPr>
          </w:p>
        </w:tc>
        <w:tc>
          <w:tcPr>
            <w:tcW w:w="1850" w:type="dxa"/>
            <w:gridSpan w:val="3"/>
          </w:tcPr>
          <w:p w14:paraId="581A9EF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52A47924">
      <w:pPr>
        <w:pStyle w:val="2"/>
      </w:pPr>
    </w:p>
    <w:p w14:paraId="0CA57767">
      <w:pPr>
        <w:pStyle w:val="2"/>
      </w:pPr>
    </w:p>
    <w:p w14:paraId="4AC4D521">
      <w:pPr>
        <w:pStyle w:val="2"/>
      </w:pPr>
    </w:p>
    <w:p w14:paraId="4C46B823">
      <w:pPr>
        <w:pStyle w:val="2"/>
      </w:pPr>
    </w:p>
    <w:p w14:paraId="10985F42">
      <w:pPr>
        <w:pStyle w:val="2"/>
      </w:pPr>
    </w:p>
    <w:p w14:paraId="37D3D98C">
      <w:pPr>
        <w:pStyle w:val="2"/>
      </w:pPr>
    </w:p>
    <w:p w14:paraId="7F9E285A">
      <w:pPr>
        <w:pStyle w:val="2"/>
      </w:pPr>
    </w:p>
    <w:p w14:paraId="2F117430">
      <w:pPr>
        <w:pStyle w:val="2"/>
      </w:pPr>
    </w:p>
    <w:p w14:paraId="1D6FF7FB">
      <w:pPr>
        <w:pStyle w:val="2"/>
      </w:pPr>
    </w:p>
    <w:p w14:paraId="6030ABE4">
      <w:pPr>
        <w:pStyle w:val="2"/>
      </w:pPr>
    </w:p>
    <w:p w14:paraId="05936D25">
      <w:pPr>
        <w:pStyle w:val="2"/>
      </w:pPr>
    </w:p>
    <w:p w14:paraId="66C295B7">
      <w:pPr>
        <w:pStyle w:val="2"/>
      </w:pPr>
    </w:p>
    <w:p w14:paraId="1C4CE45F">
      <w:pPr>
        <w:pStyle w:val="2"/>
      </w:pPr>
    </w:p>
    <w:p w14:paraId="3EAA39CA">
      <w:pPr>
        <w:pStyle w:val="2"/>
      </w:pPr>
    </w:p>
    <w:p w14:paraId="7EC268AC">
      <w:pPr>
        <w:pStyle w:val="2"/>
      </w:pPr>
    </w:p>
    <w:p w14:paraId="2B80746B">
      <w:pPr>
        <w:pStyle w:val="2"/>
      </w:pPr>
    </w:p>
    <w:p w14:paraId="4184DACF">
      <w:pPr>
        <w:pStyle w:val="2"/>
      </w:pPr>
    </w:p>
    <w:p w14:paraId="3409DDC8">
      <w:pPr>
        <w:pStyle w:val="2"/>
      </w:pPr>
    </w:p>
    <w:p w14:paraId="4FA4A51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C79903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98E7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F17AF2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69AC1E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9291ED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352D3A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E092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71926E">
            <w:pPr>
              <w:pStyle w:val="2"/>
              <w:rPr>
                <w:rFonts w:ascii="宋体" w:hAnsi="宋体"/>
                <w:sz w:val="21"/>
                <w:szCs w:val="21"/>
              </w:rPr>
            </w:pPr>
          </w:p>
        </w:tc>
        <w:tc>
          <w:tcPr>
            <w:tcW w:w="1275" w:type="dxa"/>
            <w:vAlign w:val="center"/>
          </w:tcPr>
          <w:p w14:paraId="62A33EA9">
            <w:pPr>
              <w:rPr>
                <w:rFonts w:ascii="宋体" w:hAnsi="宋体"/>
                <w:sz w:val="21"/>
                <w:szCs w:val="21"/>
              </w:rPr>
            </w:pPr>
          </w:p>
        </w:tc>
        <w:tc>
          <w:tcPr>
            <w:tcW w:w="1276" w:type="dxa"/>
            <w:vAlign w:val="center"/>
          </w:tcPr>
          <w:p w14:paraId="226175A2">
            <w:pPr>
              <w:rPr>
                <w:rFonts w:ascii="宋体" w:hAnsi="宋体"/>
                <w:sz w:val="21"/>
                <w:szCs w:val="21"/>
              </w:rPr>
            </w:pPr>
          </w:p>
        </w:tc>
        <w:tc>
          <w:tcPr>
            <w:tcW w:w="6685" w:type="dxa"/>
            <w:gridSpan w:val="3"/>
            <w:vAlign w:val="center"/>
          </w:tcPr>
          <w:p w14:paraId="0E68E2FB">
            <w:pPr>
              <w:rPr>
                <w:rFonts w:ascii="宋体" w:hAnsi="宋体"/>
                <w:sz w:val="21"/>
                <w:szCs w:val="21"/>
              </w:rPr>
            </w:pPr>
          </w:p>
        </w:tc>
      </w:tr>
      <w:tr w14:paraId="40678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67687D">
            <w:pPr>
              <w:pStyle w:val="2"/>
              <w:rPr>
                <w:rFonts w:ascii="宋体" w:hAnsi="宋体"/>
                <w:sz w:val="21"/>
                <w:szCs w:val="21"/>
              </w:rPr>
            </w:pPr>
          </w:p>
        </w:tc>
        <w:tc>
          <w:tcPr>
            <w:tcW w:w="1275" w:type="dxa"/>
            <w:vAlign w:val="center"/>
          </w:tcPr>
          <w:p w14:paraId="518BA9F2">
            <w:pPr>
              <w:rPr>
                <w:rFonts w:ascii="宋体" w:hAnsi="宋体"/>
                <w:sz w:val="21"/>
                <w:szCs w:val="21"/>
              </w:rPr>
            </w:pPr>
          </w:p>
        </w:tc>
        <w:tc>
          <w:tcPr>
            <w:tcW w:w="1276" w:type="dxa"/>
            <w:vAlign w:val="center"/>
          </w:tcPr>
          <w:p w14:paraId="7799CB3A">
            <w:pPr>
              <w:rPr>
                <w:rFonts w:ascii="宋体" w:hAnsi="宋体"/>
                <w:sz w:val="21"/>
                <w:szCs w:val="21"/>
              </w:rPr>
            </w:pPr>
          </w:p>
        </w:tc>
        <w:tc>
          <w:tcPr>
            <w:tcW w:w="6685" w:type="dxa"/>
            <w:gridSpan w:val="3"/>
            <w:vAlign w:val="center"/>
          </w:tcPr>
          <w:p w14:paraId="3776373B">
            <w:pPr>
              <w:rPr>
                <w:rFonts w:ascii="宋体" w:hAnsi="宋体"/>
                <w:sz w:val="21"/>
                <w:szCs w:val="21"/>
              </w:rPr>
            </w:pPr>
          </w:p>
        </w:tc>
      </w:tr>
      <w:tr w14:paraId="19EF3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B919A6">
            <w:pPr>
              <w:pStyle w:val="2"/>
              <w:rPr>
                <w:rFonts w:ascii="宋体" w:hAnsi="宋体"/>
                <w:sz w:val="21"/>
                <w:szCs w:val="21"/>
              </w:rPr>
            </w:pPr>
          </w:p>
        </w:tc>
        <w:tc>
          <w:tcPr>
            <w:tcW w:w="1275" w:type="dxa"/>
            <w:vAlign w:val="center"/>
          </w:tcPr>
          <w:p w14:paraId="00EB2226">
            <w:pPr>
              <w:rPr>
                <w:rFonts w:ascii="宋体" w:hAnsi="宋体"/>
                <w:sz w:val="21"/>
                <w:szCs w:val="21"/>
              </w:rPr>
            </w:pPr>
          </w:p>
        </w:tc>
        <w:tc>
          <w:tcPr>
            <w:tcW w:w="1276" w:type="dxa"/>
            <w:vAlign w:val="center"/>
          </w:tcPr>
          <w:p w14:paraId="67DA7FF3">
            <w:pPr>
              <w:rPr>
                <w:rFonts w:ascii="宋体" w:hAnsi="宋体"/>
                <w:sz w:val="21"/>
                <w:szCs w:val="21"/>
              </w:rPr>
            </w:pPr>
          </w:p>
        </w:tc>
        <w:tc>
          <w:tcPr>
            <w:tcW w:w="6685" w:type="dxa"/>
            <w:gridSpan w:val="3"/>
            <w:vAlign w:val="center"/>
          </w:tcPr>
          <w:p w14:paraId="58BD1451">
            <w:pPr>
              <w:rPr>
                <w:rFonts w:ascii="宋体" w:hAnsi="宋体"/>
                <w:sz w:val="21"/>
                <w:szCs w:val="21"/>
              </w:rPr>
            </w:pPr>
          </w:p>
        </w:tc>
      </w:tr>
      <w:tr w14:paraId="30C97C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834109">
            <w:pPr>
              <w:pStyle w:val="2"/>
              <w:rPr>
                <w:rFonts w:ascii="宋体" w:hAnsi="宋体"/>
                <w:sz w:val="21"/>
                <w:szCs w:val="21"/>
              </w:rPr>
            </w:pPr>
          </w:p>
        </w:tc>
        <w:tc>
          <w:tcPr>
            <w:tcW w:w="1275" w:type="dxa"/>
            <w:vAlign w:val="center"/>
          </w:tcPr>
          <w:p w14:paraId="5DB0B5BF">
            <w:pPr>
              <w:rPr>
                <w:rFonts w:ascii="宋体" w:hAnsi="宋体"/>
                <w:sz w:val="21"/>
                <w:szCs w:val="21"/>
              </w:rPr>
            </w:pPr>
          </w:p>
        </w:tc>
        <w:tc>
          <w:tcPr>
            <w:tcW w:w="1276" w:type="dxa"/>
            <w:vAlign w:val="center"/>
          </w:tcPr>
          <w:p w14:paraId="35EBBBAD">
            <w:pPr>
              <w:rPr>
                <w:rFonts w:ascii="宋体" w:hAnsi="宋体"/>
                <w:sz w:val="21"/>
                <w:szCs w:val="21"/>
              </w:rPr>
            </w:pPr>
          </w:p>
        </w:tc>
        <w:tc>
          <w:tcPr>
            <w:tcW w:w="6685" w:type="dxa"/>
            <w:gridSpan w:val="3"/>
            <w:vAlign w:val="center"/>
          </w:tcPr>
          <w:p w14:paraId="680F9F64">
            <w:pPr>
              <w:rPr>
                <w:rFonts w:ascii="宋体" w:hAnsi="宋体"/>
                <w:sz w:val="21"/>
                <w:szCs w:val="21"/>
              </w:rPr>
            </w:pPr>
          </w:p>
        </w:tc>
      </w:tr>
      <w:tr w14:paraId="4796B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3EDC31">
            <w:pPr>
              <w:pStyle w:val="2"/>
              <w:rPr>
                <w:rFonts w:ascii="宋体" w:hAnsi="宋体"/>
                <w:sz w:val="21"/>
                <w:szCs w:val="21"/>
              </w:rPr>
            </w:pPr>
          </w:p>
        </w:tc>
        <w:tc>
          <w:tcPr>
            <w:tcW w:w="1275" w:type="dxa"/>
            <w:vAlign w:val="center"/>
          </w:tcPr>
          <w:p w14:paraId="43BB0385">
            <w:pPr>
              <w:rPr>
                <w:rFonts w:ascii="宋体" w:hAnsi="宋体"/>
                <w:sz w:val="21"/>
                <w:szCs w:val="21"/>
              </w:rPr>
            </w:pPr>
          </w:p>
        </w:tc>
        <w:tc>
          <w:tcPr>
            <w:tcW w:w="1276" w:type="dxa"/>
            <w:vAlign w:val="center"/>
          </w:tcPr>
          <w:p w14:paraId="1F3661C5">
            <w:pPr>
              <w:rPr>
                <w:rFonts w:ascii="宋体" w:hAnsi="宋体"/>
                <w:sz w:val="21"/>
                <w:szCs w:val="21"/>
              </w:rPr>
            </w:pPr>
          </w:p>
        </w:tc>
        <w:tc>
          <w:tcPr>
            <w:tcW w:w="6685" w:type="dxa"/>
            <w:gridSpan w:val="3"/>
            <w:vAlign w:val="center"/>
          </w:tcPr>
          <w:p w14:paraId="6A712448">
            <w:pPr>
              <w:rPr>
                <w:rFonts w:ascii="宋体" w:hAnsi="宋体"/>
                <w:sz w:val="21"/>
                <w:szCs w:val="21"/>
              </w:rPr>
            </w:pPr>
          </w:p>
        </w:tc>
      </w:tr>
      <w:tr w14:paraId="7D04B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DAEC2D">
            <w:pPr>
              <w:pStyle w:val="2"/>
              <w:rPr>
                <w:rFonts w:ascii="宋体" w:hAnsi="宋体"/>
                <w:sz w:val="21"/>
                <w:szCs w:val="21"/>
              </w:rPr>
            </w:pPr>
          </w:p>
        </w:tc>
        <w:tc>
          <w:tcPr>
            <w:tcW w:w="1275" w:type="dxa"/>
            <w:vAlign w:val="center"/>
          </w:tcPr>
          <w:p w14:paraId="7F27F06A">
            <w:pPr>
              <w:rPr>
                <w:rFonts w:ascii="宋体" w:hAnsi="宋体"/>
                <w:sz w:val="21"/>
                <w:szCs w:val="21"/>
              </w:rPr>
            </w:pPr>
          </w:p>
        </w:tc>
        <w:tc>
          <w:tcPr>
            <w:tcW w:w="1276" w:type="dxa"/>
            <w:vAlign w:val="center"/>
          </w:tcPr>
          <w:p w14:paraId="0732EE8E">
            <w:pPr>
              <w:rPr>
                <w:rFonts w:ascii="宋体" w:hAnsi="宋体"/>
                <w:sz w:val="21"/>
                <w:szCs w:val="21"/>
              </w:rPr>
            </w:pPr>
          </w:p>
        </w:tc>
        <w:tc>
          <w:tcPr>
            <w:tcW w:w="6685" w:type="dxa"/>
            <w:gridSpan w:val="3"/>
            <w:vAlign w:val="center"/>
          </w:tcPr>
          <w:p w14:paraId="5313F81A">
            <w:pPr>
              <w:rPr>
                <w:rFonts w:ascii="宋体" w:hAnsi="宋体"/>
                <w:sz w:val="21"/>
                <w:szCs w:val="21"/>
              </w:rPr>
            </w:pPr>
          </w:p>
        </w:tc>
      </w:tr>
      <w:tr w14:paraId="63112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1A0481">
            <w:pPr>
              <w:pStyle w:val="2"/>
              <w:rPr>
                <w:rFonts w:ascii="宋体" w:hAnsi="宋体"/>
                <w:sz w:val="21"/>
                <w:szCs w:val="21"/>
              </w:rPr>
            </w:pPr>
          </w:p>
        </w:tc>
        <w:tc>
          <w:tcPr>
            <w:tcW w:w="1275" w:type="dxa"/>
            <w:vAlign w:val="center"/>
          </w:tcPr>
          <w:p w14:paraId="3E271041">
            <w:pPr>
              <w:rPr>
                <w:rFonts w:ascii="宋体" w:hAnsi="宋体"/>
                <w:sz w:val="21"/>
                <w:szCs w:val="21"/>
              </w:rPr>
            </w:pPr>
          </w:p>
        </w:tc>
        <w:tc>
          <w:tcPr>
            <w:tcW w:w="1276" w:type="dxa"/>
            <w:vAlign w:val="center"/>
          </w:tcPr>
          <w:p w14:paraId="79F96763">
            <w:pPr>
              <w:rPr>
                <w:rFonts w:ascii="宋体" w:hAnsi="宋体"/>
                <w:sz w:val="21"/>
                <w:szCs w:val="21"/>
              </w:rPr>
            </w:pPr>
          </w:p>
        </w:tc>
        <w:tc>
          <w:tcPr>
            <w:tcW w:w="6685" w:type="dxa"/>
            <w:gridSpan w:val="3"/>
            <w:vAlign w:val="center"/>
          </w:tcPr>
          <w:p w14:paraId="46F5D1E5">
            <w:pPr>
              <w:rPr>
                <w:rFonts w:ascii="宋体" w:hAnsi="宋体"/>
                <w:sz w:val="21"/>
                <w:szCs w:val="21"/>
              </w:rPr>
            </w:pPr>
          </w:p>
        </w:tc>
      </w:tr>
      <w:tr w14:paraId="7CA07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A942FA">
            <w:pPr>
              <w:pStyle w:val="2"/>
              <w:rPr>
                <w:rFonts w:ascii="宋体" w:hAnsi="宋体"/>
                <w:sz w:val="21"/>
                <w:szCs w:val="21"/>
              </w:rPr>
            </w:pPr>
          </w:p>
        </w:tc>
        <w:tc>
          <w:tcPr>
            <w:tcW w:w="1275" w:type="dxa"/>
            <w:vAlign w:val="center"/>
          </w:tcPr>
          <w:p w14:paraId="1E79E7A5">
            <w:pPr>
              <w:rPr>
                <w:rFonts w:ascii="宋体" w:hAnsi="宋体"/>
                <w:sz w:val="21"/>
                <w:szCs w:val="21"/>
              </w:rPr>
            </w:pPr>
          </w:p>
        </w:tc>
        <w:tc>
          <w:tcPr>
            <w:tcW w:w="1276" w:type="dxa"/>
            <w:vAlign w:val="center"/>
          </w:tcPr>
          <w:p w14:paraId="351FF137">
            <w:pPr>
              <w:rPr>
                <w:rFonts w:ascii="宋体" w:hAnsi="宋体"/>
                <w:sz w:val="21"/>
                <w:szCs w:val="21"/>
              </w:rPr>
            </w:pPr>
          </w:p>
        </w:tc>
        <w:tc>
          <w:tcPr>
            <w:tcW w:w="6685" w:type="dxa"/>
            <w:gridSpan w:val="3"/>
            <w:vAlign w:val="center"/>
          </w:tcPr>
          <w:p w14:paraId="75340DB4">
            <w:pPr>
              <w:rPr>
                <w:rFonts w:ascii="宋体" w:hAnsi="宋体"/>
                <w:sz w:val="21"/>
                <w:szCs w:val="21"/>
              </w:rPr>
            </w:pPr>
          </w:p>
        </w:tc>
      </w:tr>
      <w:tr w14:paraId="19B93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E1F59B">
            <w:pPr>
              <w:pStyle w:val="2"/>
              <w:rPr>
                <w:rFonts w:ascii="宋体" w:hAnsi="宋体"/>
                <w:sz w:val="21"/>
                <w:szCs w:val="21"/>
              </w:rPr>
            </w:pPr>
          </w:p>
        </w:tc>
        <w:tc>
          <w:tcPr>
            <w:tcW w:w="1275" w:type="dxa"/>
            <w:vAlign w:val="center"/>
          </w:tcPr>
          <w:p w14:paraId="298570B0">
            <w:pPr>
              <w:rPr>
                <w:rFonts w:ascii="宋体" w:hAnsi="宋体"/>
                <w:sz w:val="21"/>
                <w:szCs w:val="21"/>
              </w:rPr>
            </w:pPr>
          </w:p>
        </w:tc>
        <w:tc>
          <w:tcPr>
            <w:tcW w:w="1276" w:type="dxa"/>
            <w:vAlign w:val="center"/>
          </w:tcPr>
          <w:p w14:paraId="4F3FC86B">
            <w:pPr>
              <w:rPr>
                <w:rFonts w:ascii="宋体" w:hAnsi="宋体"/>
                <w:sz w:val="21"/>
                <w:szCs w:val="21"/>
              </w:rPr>
            </w:pPr>
          </w:p>
        </w:tc>
        <w:tc>
          <w:tcPr>
            <w:tcW w:w="6685" w:type="dxa"/>
            <w:gridSpan w:val="3"/>
            <w:vAlign w:val="center"/>
          </w:tcPr>
          <w:p w14:paraId="44C4D373">
            <w:pPr>
              <w:rPr>
                <w:rFonts w:ascii="宋体" w:hAnsi="宋体"/>
                <w:sz w:val="21"/>
                <w:szCs w:val="21"/>
              </w:rPr>
            </w:pPr>
          </w:p>
        </w:tc>
      </w:tr>
      <w:tr w14:paraId="56FB2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7B8515">
            <w:pPr>
              <w:pStyle w:val="2"/>
              <w:rPr>
                <w:rFonts w:ascii="宋体" w:hAnsi="宋体"/>
                <w:sz w:val="21"/>
                <w:szCs w:val="21"/>
              </w:rPr>
            </w:pPr>
          </w:p>
        </w:tc>
        <w:tc>
          <w:tcPr>
            <w:tcW w:w="1275" w:type="dxa"/>
            <w:vAlign w:val="center"/>
          </w:tcPr>
          <w:p w14:paraId="084988EC">
            <w:pPr>
              <w:rPr>
                <w:rFonts w:ascii="宋体" w:hAnsi="宋体"/>
                <w:sz w:val="21"/>
                <w:szCs w:val="21"/>
              </w:rPr>
            </w:pPr>
          </w:p>
        </w:tc>
        <w:tc>
          <w:tcPr>
            <w:tcW w:w="1276" w:type="dxa"/>
            <w:vAlign w:val="center"/>
          </w:tcPr>
          <w:p w14:paraId="15065218">
            <w:pPr>
              <w:rPr>
                <w:rFonts w:ascii="宋体" w:hAnsi="宋体"/>
                <w:sz w:val="21"/>
                <w:szCs w:val="21"/>
              </w:rPr>
            </w:pPr>
          </w:p>
        </w:tc>
        <w:tc>
          <w:tcPr>
            <w:tcW w:w="6685" w:type="dxa"/>
            <w:gridSpan w:val="3"/>
            <w:vAlign w:val="center"/>
          </w:tcPr>
          <w:p w14:paraId="3D1F3FCB">
            <w:pPr>
              <w:rPr>
                <w:rFonts w:ascii="宋体" w:hAnsi="宋体"/>
                <w:sz w:val="21"/>
                <w:szCs w:val="21"/>
              </w:rPr>
            </w:pPr>
          </w:p>
        </w:tc>
      </w:tr>
      <w:tr w14:paraId="3F6D0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AF9C2F">
            <w:pPr>
              <w:pStyle w:val="2"/>
              <w:rPr>
                <w:rFonts w:ascii="宋体" w:hAnsi="宋体"/>
                <w:sz w:val="21"/>
                <w:szCs w:val="21"/>
              </w:rPr>
            </w:pPr>
          </w:p>
        </w:tc>
        <w:tc>
          <w:tcPr>
            <w:tcW w:w="1275" w:type="dxa"/>
            <w:vAlign w:val="center"/>
          </w:tcPr>
          <w:p w14:paraId="6FE86F68">
            <w:pPr>
              <w:rPr>
                <w:rFonts w:ascii="宋体" w:hAnsi="宋体"/>
                <w:sz w:val="21"/>
                <w:szCs w:val="21"/>
              </w:rPr>
            </w:pPr>
          </w:p>
        </w:tc>
        <w:tc>
          <w:tcPr>
            <w:tcW w:w="1276" w:type="dxa"/>
            <w:vAlign w:val="center"/>
          </w:tcPr>
          <w:p w14:paraId="417F23C7">
            <w:pPr>
              <w:rPr>
                <w:rFonts w:ascii="宋体" w:hAnsi="宋体"/>
                <w:sz w:val="21"/>
                <w:szCs w:val="21"/>
              </w:rPr>
            </w:pPr>
          </w:p>
        </w:tc>
        <w:tc>
          <w:tcPr>
            <w:tcW w:w="6685" w:type="dxa"/>
            <w:gridSpan w:val="3"/>
            <w:vAlign w:val="center"/>
          </w:tcPr>
          <w:p w14:paraId="32CF5317">
            <w:pPr>
              <w:rPr>
                <w:rFonts w:ascii="宋体" w:hAnsi="宋体"/>
                <w:sz w:val="21"/>
                <w:szCs w:val="21"/>
              </w:rPr>
            </w:pPr>
          </w:p>
        </w:tc>
      </w:tr>
      <w:tr w14:paraId="4C7627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CE80C1">
            <w:pPr>
              <w:pStyle w:val="2"/>
              <w:rPr>
                <w:rFonts w:ascii="宋体" w:hAnsi="宋体"/>
                <w:sz w:val="21"/>
                <w:szCs w:val="21"/>
              </w:rPr>
            </w:pPr>
          </w:p>
        </w:tc>
        <w:tc>
          <w:tcPr>
            <w:tcW w:w="1275" w:type="dxa"/>
            <w:vAlign w:val="center"/>
          </w:tcPr>
          <w:p w14:paraId="4EC16257">
            <w:pPr>
              <w:rPr>
                <w:rFonts w:ascii="宋体" w:hAnsi="宋体"/>
                <w:sz w:val="21"/>
                <w:szCs w:val="21"/>
              </w:rPr>
            </w:pPr>
          </w:p>
        </w:tc>
        <w:tc>
          <w:tcPr>
            <w:tcW w:w="1276" w:type="dxa"/>
            <w:vAlign w:val="center"/>
          </w:tcPr>
          <w:p w14:paraId="2839CFBA">
            <w:pPr>
              <w:rPr>
                <w:rFonts w:ascii="宋体" w:hAnsi="宋体"/>
                <w:sz w:val="21"/>
                <w:szCs w:val="21"/>
              </w:rPr>
            </w:pPr>
          </w:p>
        </w:tc>
        <w:tc>
          <w:tcPr>
            <w:tcW w:w="6685" w:type="dxa"/>
            <w:gridSpan w:val="3"/>
            <w:vAlign w:val="center"/>
          </w:tcPr>
          <w:p w14:paraId="7F79265C">
            <w:pPr>
              <w:rPr>
                <w:rFonts w:ascii="宋体" w:hAnsi="宋体"/>
                <w:sz w:val="21"/>
                <w:szCs w:val="21"/>
              </w:rPr>
            </w:pPr>
          </w:p>
        </w:tc>
      </w:tr>
      <w:tr w14:paraId="4D8C3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9BDBEA">
            <w:pPr>
              <w:pStyle w:val="2"/>
              <w:rPr>
                <w:rFonts w:ascii="宋体" w:hAnsi="宋体"/>
                <w:sz w:val="21"/>
                <w:szCs w:val="21"/>
              </w:rPr>
            </w:pPr>
          </w:p>
        </w:tc>
        <w:tc>
          <w:tcPr>
            <w:tcW w:w="1275" w:type="dxa"/>
            <w:vAlign w:val="center"/>
          </w:tcPr>
          <w:p w14:paraId="47343633">
            <w:pPr>
              <w:rPr>
                <w:rFonts w:ascii="宋体" w:hAnsi="宋体"/>
                <w:sz w:val="21"/>
                <w:szCs w:val="21"/>
              </w:rPr>
            </w:pPr>
          </w:p>
        </w:tc>
        <w:tc>
          <w:tcPr>
            <w:tcW w:w="1276" w:type="dxa"/>
            <w:vAlign w:val="center"/>
          </w:tcPr>
          <w:p w14:paraId="4C5DBFF6">
            <w:pPr>
              <w:rPr>
                <w:rFonts w:ascii="宋体" w:hAnsi="宋体"/>
                <w:sz w:val="21"/>
                <w:szCs w:val="21"/>
              </w:rPr>
            </w:pPr>
          </w:p>
        </w:tc>
        <w:tc>
          <w:tcPr>
            <w:tcW w:w="6685" w:type="dxa"/>
            <w:gridSpan w:val="3"/>
            <w:vAlign w:val="center"/>
          </w:tcPr>
          <w:p w14:paraId="0581DD4B">
            <w:pPr>
              <w:rPr>
                <w:rFonts w:ascii="宋体" w:hAnsi="宋体"/>
                <w:sz w:val="21"/>
                <w:szCs w:val="21"/>
              </w:rPr>
            </w:pPr>
          </w:p>
        </w:tc>
      </w:tr>
      <w:tr w14:paraId="4FFC1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DB2E86">
            <w:pPr>
              <w:pStyle w:val="2"/>
              <w:rPr>
                <w:rFonts w:ascii="宋体" w:hAnsi="宋体"/>
                <w:sz w:val="21"/>
                <w:szCs w:val="21"/>
              </w:rPr>
            </w:pPr>
          </w:p>
        </w:tc>
        <w:tc>
          <w:tcPr>
            <w:tcW w:w="1275" w:type="dxa"/>
            <w:vAlign w:val="center"/>
          </w:tcPr>
          <w:p w14:paraId="4784ECF0">
            <w:pPr>
              <w:rPr>
                <w:rFonts w:ascii="宋体" w:hAnsi="宋体"/>
                <w:sz w:val="21"/>
                <w:szCs w:val="21"/>
              </w:rPr>
            </w:pPr>
          </w:p>
        </w:tc>
        <w:tc>
          <w:tcPr>
            <w:tcW w:w="1276" w:type="dxa"/>
            <w:vAlign w:val="center"/>
          </w:tcPr>
          <w:p w14:paraId="66F41FD3">
            <w:pPr>
              <w:rPr>
                <w:rFonts w:ascii="宋体" w:hAnsi="宋体"/>
                <w:sz w:val="21"/>
                <w:szCs w:val="21"/>
              </w:rPr>
            </w:pPr>
          </w:p>
        </w:tc>
        <w:tc>
          <w:tcPr>
            <w:tcW w:w="6685" w:type="dxa"/>
            <w:gridSpan w:val="3"/>
            <w:vAlign w:val="center"/>
          </w:tcPr>
          <w:p w14:paraId="02470902">
            <w:pPr>
              <w:rPr>
                <w:rFonts w:ascii="宋体" w:hAnsi="宋体"/>
                <w:sz w:val="21"/>
                <w:szCs w:val="21"/>
              </w:rPr>
            </w:pPr>
          </w:p>
        </w:tc>
      </w:tr>
      <w:tr w14:paraId="4AF7A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BE97CC">
            <w:pPr>
              <w:pStyle w:val="2"/>
              <w:rPr>
                <w:rFonts w:ascii="宋体" w:hAnsi="宋体"/>
                <w:sz w:val="21"/>
                <w:szCs w:val="21"/>
              </w:rPr>
            </w:pPr>
          </w:p>
        </w:tc>
        <w:tc>
          <w:tcPr>
            <w:tcW w:w="1275" w:type="dxa"/>
            <w:vAlign w:val="center"/>
          </w:tcPr>
          <w:p w14:paraId="0EFAAF7F">
            <w:pPr>
              <w:rPr>
                <w:rFonts w:ascii="宋体" w:hAnsi="宋体"/>
                <w:sz w:val="21"/>
                <w:szCs w:val="21"/>
              </w:rPr>
            </w:pPr>
          </w:p>
        </w:tc>
        <w:tc>
          <w:tcPr>
            <w:tcW w:w="1276" w:type="dxa"/>
            <w:vAlign w:val="center"/>
          </w:tcPr>
          <w:p w14:paraId="095D62C9">
            <w:pPr>
              <w:rPr>
                <w:rFonts w:ascii="宋体" w:hAnsi="宋体"/>
                <w:sz w:val="21"/>
                <w:szCs w:val="21"/>
              </w:rPr>
            </w:pPr>
          </w:p>
        </w:tc>
        <w:tc>
          <w:tcPr>
            <w:tcW w:w="6685" w:type="dxa"/>
            <w:gridSpan w:val="3"/>
            <w:vAlign w:val="center"/>
          </w:tcPr>
          <w:p w14:paraId="29DEE41E">
            <w:pPr>
              <w:rPr>
                <w:rFonts w:ascii="宋体" w:hAnsi="宋体"/>
                <w:sz w:val="21"/>
                <w:szCs w:val="21"/>
              </w:rPr>
            </w:pPr>
          </w:p>
        </w:tc>
      </w:tr>
      <w:tr w14:paraId="4FDB4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5279C7">
            <w:pPr>
              <w:pStyle w:val="2"/>
              <w:rPr>
                <w:rFonts w:ascii="宋体" w:hAnsi="宋体"/>
                <w:sz w:val="21"/>
                <w:szCs w:val="21"/>
              </w:rPr>
            </w:pPr>
          </w:p>
        </w:tc>
        <w:tc>
          <w:tcPr>
            <w:tcW w:w="1275" w:type="dxa"/>
            <w:vAlign w:val="center"/>
          </w:tcPr>
          <w:p w14:paraId="2A80386C">
            <w:pPr>
              <w:rPr>
                <w:rFonts w:ascii="宋体" w:hAnsi="宋体"/>
                <w:sz w:val="21"/>
                <w:szCs w:val="21"/>
              </w:rPr>
            </w:pPr>
          </w:p>
        </w:tc>
        <w:tc>
          <w:tcPr>
            <w:tcW w:w="1276" w:type="dxa"/>
            <w:vAlign w:val="center"/>
          </w:tcPr>
          <w:p w14:paraId="3F1D4FF1">
            <w:pPr>
              <w:rPr>
                <w:rFonts w:ascii="宋体" w:hAnsi="宋体"/>
                <w:sz w:val="21"/>
                <w:szCs w:val="21"/>
              </w:rPr>
            </w:pPr>
          </w:p>
        </w:tc>
        <w:tc>
          <w:tcPr>
            <w:tcW w:w="6685" w:type="dxa"/>
            <w:gridSpan w:val="3"/>
            <w:vAlign w:val="center"/>
          </w:tcPr>
          <w:p w14:paraId="6826054E">
            <w:pPr>
              <w:rPr>
                <w:rFonts w:ascii="宋体" w:hAnsi="宋体"/>
                <w:sz w:val="21"/>
                <w:szCs w:val="21"/>
              </w:rPr>
            </w:pPr>
          </w:p>
        </w:tc>
      </w:tr>
      <w:tr w14:paraId="5F1CE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31B9D7">
            <w:pPr>
              <w:pStyle w:val="2"/>
              <w:rPr>
                <w:rFonts w:ascii="宋体" w:hAnsi="宋体"/>
                <w:sz w:val="21"/>
                <w:szCs w:val="21"/>
              </w:rPr>
            </w:pPr>
          </w:p>
        </w:tc>
        <w:tc>
          <w:tcPr>
            <w:tcW w:w="1275" w:type="dxa"/>
            <w:vAlign w:val="center"/>
          </w:tcPr>
          <w:p w14:paraId="67FE6087">
            <w:pPr>
              <w:rPr>
                <w:rFonts w:ascii="宋体" w:hAnsi="宋体"/>
                <w:sz w:val="21"/>
                <w:szCs w:val="21"/>
              </w:rPr>
            </w:pPr>
          </w:p>
        </w:tc>
        <w:tc>
          <w:tcPr>
            <w:tcW w:w="1276" w:type="dxa"/>
            <w:vAlign w:val="center"/>
          </w:tcPr>
          <w:p w14:paraId="2EF014AF">
            <w:pPr>
              <w:rPr>
                <w:rFonts w:ascii="宋体" w:hAnsi="宋体"/>
                <w:sz w:val="21"/>
                <w:szCs w:val="21"/>
              </w:rPr>
            </w:pPr>
          </w:p>
        </w:tc>
        <w:tc>
          <w:tcPr>
            <w:tcW w:w="6685" w:type="dxa"/>
            <w:gridSpan w:val="3"/>
            <w:vAlign w:val="center"/>
          </w:tcPr>
          <w:p w14:paraId="4B21107D">
            <w:pPr>
              <w:rPr>
                <w:rFonts w:ascii="宋体" w:hAnsi="宋体"/>
                <w:sz w:val="21"/>
                <w:szCs w:val="21"/>
              </w:rPr>
            </w:pPr>
          </w:p>
        </w:tc>
      </w:tr>
      <w:tr w14:paraId="4B40D0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275733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F0BB768">
            <w:pPr>
              <w:ind w:firstLine="540" w:firstLineChars="300"/>
              <w:rPr>
                <w:rFonts w:ascii="宋体" w:hAnsi="宋体"/>
                <w:sz w:val="21"/>
                <w:szCs w:val="21"/>
              </w:rPr>
            </w:pPr>
            <w:r>
              <w:rPr>
                <w:rFonts w:hint="eastAsia" w:ascii="宋体" w:hAnsi="宋体"/>
                <w:sz w:val="18"/>
                <w:szCs w:val="18"/>
              </w:rPr>
              <w:t>每天中午12：00-12：30审核员午餐时间。</w:t>
            </w:r>
          </w:p>
        </w:tc>
      </w:tr>
      <w:tr w14:paraId="3BDCA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4124E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C5E3CBF">
            <w:pPr>
              <w:rPr>
                <w:rFonts w:ascii="宋体" w:hAnsi="宋体"/>
                <w:sz w:val="21"/>
                <w:szCs w:val="21"/>
              </w:rPr>
            </w:pPr>
          </w:p>
        </w:tc>
        <w:tc>
          <w:tcPr>
            <w:tcW w:w="1548" w:type="dxa"/>
            <w:vAlign w:val="center"/>
          </w:tcPr>
          <w:p w14:paraId="789A2891">
            <w:pPr>
              <w:jc w:val="center"/>
              <w:rPr>
                <w:rFonts w:ascii="宋体" w:hAnsi="宋体"/>
                <w:sz w:val="21"/>
                <w:szCs w:val="21"/>
              </w:rPr>
            </w:pPr>
            <w:r>
              <w:rPr>
                <w:rFonts w:hint="eastAsia" w:ascii="宋体" w:hAnsi="宋体"/>
                <w:sz w:val="21"/>
                <w:szCs w:val="21"/>
              </w:rPr>
              <w:t>编制日期：</w:t>
            </w:r>
          </w:p>
        </w:tc>
        <w:tc>
          <w:tcPr>
            <w:tcW w:w="3816" w:type="dxa"/>
            <w:vAlign w:val="center"/>
          </w:tcPr>
          <w:p w14:paraId="2A1C3298">
            <w:pPr>
              <w:rPr>
                <w:rFonts w:ascii="宋体" w:hAnsi="宋体"/>
                <w:sz w:val="21"/>
                <w:szCs w:val="21"/>
              </w:rPr>
            </w:pPr>
            <w:r>
              <w:rPr>
                <w:rFonts w:hint="eastAsia" w:ascii="宋体" w:hAnsi="宋体"/>
                <w:sz w:val="21"/>
                <w:szCs w:val="21"/>
              </w:rPr>
              <w:t>年 月 日</w:t>
            </w:r>
          </w:p>
        </w:tc>
      </w:tr>
      <w:tr w14:paraId="5AF51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5C13811">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6EFB7B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CB6E8E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EB49D5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54E3630">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2F4B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3198010">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6D7A">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79DF95F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D7A8B3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6AE3ECA"/>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1318</Words>
  <Characters>1794</Characters>
  <Lines>9</Lines>
  <Paragraphs>2</Paragraphs>
  <TotalTime>0</TotalTime>
  <ScaleCrop>false</ScaleCrop>
  <LinksUpToDate>false</LinksUpToDate>
  <CharactersWithSpaces>1842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2025-06-12T07:47:58Z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2052-12.1.0.21171</vt:lpwstr>
  </property>
  <property fmtid="{D5CDD505-2E9C-101B-9397-08002B2CF9AE}" pid="4" name="KSOTemplateDocerSaveRecord">
    <vt:lpwstr>eyJoZGlkIjoiNWEzMzY5YjcyODIxMDdhOTdjZjA2N2Y1MzU2MzVkNzMifQ==</vt:lpwstr>
  </property>
</Properties>
</file>