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天津嘉创天成科技有限公司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2024-N1EMS-1287023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09:00至2025年07月03日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626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