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10551-2024-QEO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302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涿州市鸿安物业服务有限公司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947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bookmarkStart w:id="4" w:name="_GoBack"/>
            <w:bookmarkEnd w:id="4"/>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2024-N1OHSMS-1352727</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35.15.00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河北省保定市涿州市双塔办事处范莲邓村北环路与甲秀路交叉口东行500米路南</w:t>
      </w:r>
    </w:p>
    <w:p w:rsidR="001F0A49">
      <w:pPr>
        <w:spacing w:line="360" w:lineRule="auto"/>
        <w:ind w:firstLine="420" w:firstLineChars="200"/>
      </w:pPr>
      <w:r>
        <w:rPr>
          <w:rFonts w:hint="eastAsia"/>
        </w:rPr>
        <w:t>办公地址：</w:t>
      </w:r>
      <w:r>
        <w:rPr>
          <w:rFonts w:hint="eastAsia"/>
        </w:rPr>
        <w:t>河北省保定市涿州市亨通南街幸福嘉园小区</w:t>
      </w:r>
    </w:p>
    <w:p w:rsidR="001F0A49">
      <w:pPr>
        <w:spacing w:line="360" w:lineRule="auto"/>
        <w:ind w:firstLine="420" w:firstLineChars="200"/>
      </w:pPr>
      <w:r>
        <w:rPr>
          <w:rFonts w:hint="eastAsia"/>
        </w:rPr>
        <w:t>经营地址：</w:t>
      </w:r>
      <w:bookmarkStart w:id="13" w:name="生产地址"/>
      <w:bookmarkEnd w:id="13"/>
      <w:r>
        <w:rPr>
          <w:rFonts w:hint="eastAsia"/>
        </w:rPr>
        <w:t>河北省保定市涿州市亨通南街幸福嘉园小区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涿州市鸿安物业服务有限公司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030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