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江西波星实业集团有限公司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20357-2024-QEO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江西省上饶市鄱阳县鄱阳田畈街镇工业园区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江西省上饶市鄱阳县鄱阳田畈街镇工业园区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17770316165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jxbx2005@126.com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2025年05月28日 08:30至2025年05月29日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E:缓速器金属零件、车桥悬挂金属零件的生产所涉及场所的相关环境管理活动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O:缓速器金属零件、车桥悬挂金属零件的生产所涉及场所的相关职业健康安全管理活动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Q:缓速器金属零件、车桥悬挂金属零件的生产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E:22.03.02,O:22.03.02,Q:22.03.02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7469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86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