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10469-2024-QEO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重庆朴真农业发展股份有限公司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明利红</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915002235814877338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重庆朴真农业发展股份有限公司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重庆市潼南区梓潼街道办事处翠柏路800号2幢</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重庆市潼南区梓潼街道办事处翠柏路800号2幢</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E:食用农产品、预包装食品（不含冷藏冷冻食品）、散装食品（不含冷藏冷冻食品）的销售所涉及场所的相关环境管理活动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O:食用农产品、预包装食品（不含冷藏冷冻食品）、散装食品（不含冷藏冷冻食品）的销售所涉及场所的相关职业健康安全管理活动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Q:食用农产品、预包装食品（不含冷藏冷冻食品）、散装食品（不含冷藏冷冻食品）的销售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重庆朴真农业发展股份有限公司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重庆市潼南区梓潼街道办事处翠柏路800号2幢</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重庆市潼南区梓潼街道办事处翠柏路800号2幢</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E:食用农产品、预包装食品（不含冷藏冷冻食品）、散装食品（不含冷藏冷冻食品）的销售所涉及场所的相关环境管理活动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O:食用农产品、预包装食品（不含冷藏冷冻食品）、散装食品（不含冷藏冷冻食品）的销售所涉及场所的相关职业健康安全管理活动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Q:食用农产品、预包装食品（不含冷藏冷冻食品）、散装食品（不含冷藏冷冻食品）的销售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615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