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10469-2024-QEO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重庆朴真农业发展股份有限公司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915002235814877338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重庆朴真农业发展股份有限公司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重庆市潼南区梓潼街道办事处翠柏路800号2幢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重庆市潼南区梓潼街道办事处翠柏路800号2幢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E:食用农产品、预包装食品（不含冷藏冷冻食品）、散装食品（不含冷藏冷冻食品）的销售所涉及场所的相关环境管理活动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O:食用农产品、预包装食品（不含冷藏冷冻食品）、散装食品（不含冷藏冷冻食品）的销售所涉及场所的相关职业健康安全管理活动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Q:食用农产品、预包装食品（不含冷藏冷冻食品）、散装食品（不含冷藏冷冻食品）的销售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重庆朴真农业发展股份有限公司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重庆市潼南区梓潼街道办事处翠柏路800号2幢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重庆市潼南区梓潼街道办事处翠柏路800号2幢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E:食用农产品、预包装食品（不含冷藏冷冻食品）、散装食品（不含冷藏冷冻食品）的销售所涉及场所的相关环境管理活动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O:食用农产品、预包装食品（不含冷藏冷冻食品）、散装食品（不含冷藏冷冻食品）的销售所涉及场所的相关职业健康安全管理活动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Q:食用农产品、预包装食品（不含冷藏冷冻食品）、散装食品（不含冷藏冷冻食品）的销售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1547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