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10469-2024-QEO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24100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重庆朴真农业发展股份有限公司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明利红</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明利红</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27863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明利红</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2023-N1QMS-4093634</w:t>
            </w:r>
          </w:p>
        </w:tc>
        <w:tc>
          <w:tcPr>
            <w:tcW w:w="3145" w:type="dxa"/>
            <w:vAlign w:val="center"/>
          </w:tcPr>
          <w:p w:rsidR="001F0A49">
            <w:pPr>
              <w:spacing w:line="360" w:lineRule="auto"/>
              <w:jc w:val="center"/>
            </w:pPr>
            <w:bookmarkStart w:id="4" w:name="_GoBack"/>
            <w:bookmarkEnd w:id="4"/>
            <w:r>
              <w:t>29.07.01,29.07.03,29.07.04,29.07.06,29.07.07,29.07.08,29.07.09</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明利红</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2024-N1EMS-4093634</w:t>
            </w:r>
          </w:p>
        </w:tc>
        <w:tc>
          <w:tcPr>
            <w:tcW w:w="3145" w:type="dxa"/>
            <w:vAlign w:val="center"/>
          </w:tcPr>
          <w:p w:rsidR="001F0A49">
            <w:pPr>
              <w:spacing w:line="360" w:lineRule="auto"/>
              <w:jc w:val="center"/>
            </w:pPr>
            <w:r>
              <w:t>29.07.01,29.07.03,29.07.04,29.07.06,29.07.07,29.07.08,29.07.09</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明利红</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2025-N1OHSMS-4093634</w:t>
            </w:r>
          </w:p>
        </w:tc>
        <w:tc>
          <w:tcPr>
            <w:tcW w:w="3145" w:type="dxa"/>
            <w:vAlign w:val="center"/>
          </w:tcPr>
          <w:p>
            <w:pPr>
              <w:jc w:val="center"/>
            </w:pPr>
            <w:r>
              <w:t>29.07.01,29.07.03,29.07.04,29.07.06,29.07.07,29.07.08,29.07.09</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2025年06月03日上午至2025年06月04日下午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E:食用农产品、预包装食品（不含冷藏冷冻食品）、散装食品（不含冷藏冷冻食品）的销售所涉及场所的相关环境管理活动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O:食用农产品、预包装食品（不含冷藏冷冻食品）、散装食品（不含冷藏冷冻食品）的销售所涉及场所的相关职业健康安全管理活动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Q:食用农产品、预包装食品（不含冷藏冷冻食品）、散装食品（不含冷藏冷冻食品）的销售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重庆市潼南区梓潼街道办事处翠柏路800号2幢</w:t>
      </w:r>
    </w:p>
    <w:p w:rsidR="001F0A49">
      <w:pPr>
        <w:spacing w:line="360" w:lineRule="auto"/>
        <w:ind w:firstLine="420" w:firstLineChars="200"/>
      </w:pPr>
      <w:r>
        <w:rPr>
          <w:rFonts w:hint="eastAsia"/>
        </w:rPr>
        <w:t>办公地址：</w:t>
      </w:r>
      <w:r>
        <w:rPr>
          <w:rFonts w:hint="eastAsia"/>
        </w:rPr>
        <w:t>重庆市潼南区梓潼街道办事处翠柏路800号2幢</w:t>
      </w:r>
    </w:p>
    <w:p w:rsidR="001F0A49">
      <w:pPr>
        <w:spacing w:line="360" w:lineRule="auto"/>
        <w:ind w:firstLine="420" w:firstLineChars="200"/>
      </w:pPr>
      <w:r>
        <w:rPr>
          <w:rFonts w:hint="eastAsia"/>
        </w:rPr>
        <w:t>经营地址：</w:t>
      </w:r>
      <w:bookmarkStart w:id="13" w:name="生产地址"/>
      <w:bookmarkEnd w:id="13"/>
      <w:r>
        <w:rPr>
          <w:rFonts w:hint="eastAsia"/>
        </w:rPr>
        <w:t>重庆市潼南区梓潼街道办事处翠柏路800号2幢</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重庆朴真农业发展股份有限公司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92182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