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山东益矿钻采科技有限公司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10486-2024-QEO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2026年02月09日 13:30至2026年02月11日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157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