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申电科技（青田）有限公司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91331121MA2E49M77T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申电科技（青田）有限公司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浙江省丽水市青田县温溪镇横溪工业区2号（温溪镇林岙村一号工业地块)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E:交直流一体化电源、直流电源柜、UPS/EPS电源、旁路馈线柜的制造（涉及3C认证的产品除外）所涉及场所的相关环境管理活动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O:交直流一体化电源、直流电源柜、UPS/EPS电源、旁路馈线柜的制造（涉及3C认证的产品除外）所涉及场所的相关职业健康安全管理活动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Q:交直流一体化电源、直流电源柜、UPS/EPS电源、旁路馈线柜的制造（涉及3C认证的产品除外）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申电科技（青田）有限公司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浙江省丽水市青田县温溪镇横溪工业区2号（温溪镇林岙村一号工业地块)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E:交直流一体化电源、直流电源柜、UPS/EPS电源、旁路馈线柜的制造（涉及3C认证的产品除外）所涉及场所的相关环境管理活动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O:交直流一体化电源、直流电源柜、UPS/EPS电源、旁路馈线柜的制造（涉及3C认证的产品除外）所涉及场所的相关职业健康安全管理活动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Q:交直流一体化电源、直流电源柜、UPS/EPS电源、旁路馈线柜的制造（涉及3C认证的产品除外）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439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