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河北海通金属丝网制品有限公司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乔璐璐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15531889585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1123263779@qq.com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E:隔离栅、防眩网、防眩板、声屏障、主动防护网 、被动防护网、石笼网的生产所涉及场所的相关环境管理活动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O:隔离栅、防眩网、防眩板、声屏障、主动防护网 、被动防护网、石笼网的生产所涉及场所的相关职业健康安全管理活动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Q:隔离栅、防眩网、防眩板、声屏障、主动防护网 、被动防护网、石笼网的生产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E:17.12.03,O:17.12.03,Q:17.12.03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153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022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