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10465-2024-QEO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大连麦昆家具有限公司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91210213661122144P</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大连麦昆家具有限公司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辽宁省大连经济技术开发区福泉东二路10-2号1-2层</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辽宁省大连经济技术开发区福泉东二路10-2号1-2层</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E:木质家具、钢木家具的设计和生产所涉及场所的相关环境管理活动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O:木质家具、钢木家具的设计和生产所涉及场所的相关职业健康安全管理活动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Q:木质家具、钢木家具的设计和生产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大连麦昆家具有限公司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辽宁省大连经济技术开发区福泉东二路10-2号1-2层</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辽宁省大连经济技术开发区福泉东二路10-2号1-2层</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E:木质家具、钢木家具的设计和生产所涉及场所的相关环境管理活动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O:木质家具、钢木家具的设计和生产所涉及场所的相关职业健康安全管理活动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Q:木质家具、钢木家具的设计和生产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192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