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河北路畅电气设备制造有限公司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10439-2024-EO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2024-N1OHSMS-4024421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2024-N1EMS-4024421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2024-N1QMS-5024421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2024-N1OHSMS-1300074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2024-N1EMS-1300074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2024-N1QMS-1300074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2025年06月28日 14:00至2025年06月29日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0528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