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衡水市东神食品有限公司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2025年08月26日上午至2025年08月29日上午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3240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