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20331-2024-QEO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山东卓辰教育装备有限公司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姜海军</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91371726MA3MGBMA1N</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E:认可,O:认可,Q:认可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山东卓辰教育装备有限公司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山东省菏泽市鄄城县凤凰路路东华兴玻璃厂北邻</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山东省菏泽市鄄城县凤凰路路东华兴玻璃厂北邻</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Q:教学专用仪器、实验分析仪器、玩具、乐器、体育用品及器材、工艺美术品、课桌椅、床、多媒体教学设备、家用电器、厨具卫具、环保仪器、玻璃仪器、办公用品、校服的销售</w:t>
            </w:r>
          </w:p>
          <w:p>
            <w:pPr>
              <w:snapToGrid w:val="0"/>
              <w:spacing w:line="0" w:lineRule="atLeast"/>
              <w:jc w:val="left"/>
              <w:rPr>
                <w:rFonts w:hint="eastAsia"/>
                <w:sz w:val="21"/>
                <w:szCs w:val="21"/>
                <w:lang w:val="en-GB"/>
              </w:rPr>
            </w:pPr>
            <w:r>
              <w:rPr>
                <w:rFonts w:hint="eastAsia"/>
                <w:sz w:val="21"/>
                <w:szCs w:val="21"/>
                <w:lang w:val="en-GB"/>
              </w:rPr>
              <w:t>E:教学专用仪器、实验分析仪器、玩具、乐器、体育用品及器材、工艺美术品、课桌椅、床、多媒体教学设备、家用电器、厨具卫具、环保仪器、玻璃仪器、办公用品、校服的销售所涉及场所的相关环境管理活动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教学专用仪器、实验分析仪器、玩具、乐器、体育用品及器材、工艺美术品、课桌椅、床、多媒体教学设备、家用电器、厨具卫具、环保仪器、玻璃仪器、办公用品、校服的销售所涉及场所的相关职业健康安全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山东卓辰教育装备有限公司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山东省菏泽市鄄城县凤凰路路东华兴玻璃厂北邻</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山东省菏泽市鄄城县凤凰路路东华兴玻璃厂北邻</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Q:教学专用仪器、实验分析仪器、玩具、乐器、体育用品及器材、工艺美术品、课桌椅、床、多媒体教学设备、家用电器、厨具卫具、环保仪器、玻璃仪器、办公用品、校服的销售</w:t>
            </w:r>
          </w:p>
          <w:p>
            <w:pPr>
              <w:snapToGrid w:val="0"/>
              <w:spacing w:line="0" w:lineRule="atLeast"/>
              <w:jc w:val="left"/>
              <w:rPr>
                <w:rFonts w:hint="eastAsia"/>
                <w:sz w:val="21"/>
                <w:szCs w:val="21"/>
                <w:lang w:val="en-GB"/>
              </w:rPr>
            </w:pPr>
            <w:r>
              <w:rPr>
                <w:rFonts w:hint="eastAsia"/>
                <w:sz w:val="21"/>
                <w:szCs w:val="21"/>
                <w:lang w:val="en-GB"/>
              </w:rPr>
              <w:t>E:教学专用仪器、实验分析仪器、玩具、乐器、体育用品及器材、工艺美术品、课桌椅、床、多媒体教学设备、家用电器、厨具卫具、环保仪器、玻璃仪器、办公用品、校服的销售所涉及场所的相关环境管理活动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教学专用仪器、实验分析仪器、玩具、乐器、体育用品及器材、工艺美术品、课桌椅、床、多媒体教学设备、家用电器、厨具卫具、环保仪器、玻璃仪器、办公用品、校服的销售所涉及场所的相关职业健康安全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45671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