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山东卓辰教育装备有限公司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20331-2024-QEO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2025-N1QMS-5073544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38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