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重庆雅镂城市公共设施制造有限公司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20319-2024-QEO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冉景洲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2024-N1OHSMS-2267598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09:00至2026年03月05日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150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