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苏州珺辰自动化科技有限公司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13:30至2025年11月14日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104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