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承德金瑞名邦钢结构股份有限公司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10287-2024-ECEO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916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