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承德金瑞名邦钢结构股份有限公司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鲍阳阳、张星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7000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