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10148-2024-QEO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河北嘉翔电力设备有限公司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周文廷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91130982MACAEL6D64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河北嘉翔电力设备有限公司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河北省沧州市任丘市麻家坞镇南马庄村859号北100米路东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河北省沧州市任丘市麻家坞镇南马庄村859号北100米路东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E:铁附件的生产，钢绞线、标识牌、塑料管材、井盖的销售所涉及场所的相关环境管理活动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S:铁附件的生产，钢绞线、标识牌、塑料管材、井盖的销售所涉及场所的相关职业健康安全管理活动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Q:铁附件的生产，钢绞线、标识牌、塑料管材、井盖的销售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河北嘉翔电力设备有限公司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河北省沧州市任丘市麻家坞镇南马庄村859号北100米路东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河北省沧州市任丘市麻家坞镇南马庄村859号北100米路东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E:铁附件的生产，钢绞线、标识牌、塑料管材、井盖的销售所涉及场所的相关环境管理活动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S:铁附件的生产，钢绞线、标识牌、塑料管材、井盖的销售所涉及场所的相关职业健康安全管理活动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Q:铁附件的生产，钢绞线、标识牌、塑料管材、井盖的销售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78095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