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沧州市大唐物业服务有限公司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中国建设银行股份有限公司河北省分行物业管理 河北省沧州市运河区清池南大道2号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齐照铎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13082198005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13082198005@163.com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E:企事业单位物业服务(不含保安服务)、劳务派遣服务所涉及场所的相关环境管理活动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O:企事业单位物业服务(不含保安服务)、劳务派遣服务所涉及场所的相关职业健康安全管理活动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Q:企事业单位物业服务(不含保安服务)、劳务派遣服务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E:35.10.00,35.15.00,O:35.10.00,35.15.00,Q:35.10.00,35.15.00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098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89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