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沧州市大唐保安服务有限公司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20029-2024-QEO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13:30至2025年12月27日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012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