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重庆义家亲蔬菜配送有限公司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20019-2024-QEO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重庆两江新区礼环北路10号普洛斯(重庆)物流园B1号库(“物业”)2分区东侧端头两跨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重庆两江新区礼环北路10号普洛斯(重庆)物流园B1号库(“物业”)2分区东侧端头两跨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谭建红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13696443883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2025年11月16日 08:30至2025年11月16日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E:预包装食品（含冷藏冷冻食品）、散装食品（含冷藏冷冻食品）、食用农产品（畜禽肉、水产品、禽蛋、果蔬）的销售所涉及场所的相关环境管理活动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O:预包装食品（含冷藏冷冻食品）、散装食品（含冷藏冷冻食品）、食用农产品（畜禽肉、水产品、禽蛋、果蔬）的销售所涉及场所的相关职业健康安全管理活动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Q:预包装食品（含冷藏冷冻食品）、散装食品（含冷藏冷冻食品）、食用农产品（畜禽肉、水产品、禽蛋、果蔬）的销售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E:29.07.01,29.07.02,29.07.04,29.07.08,O:29.07.01,29.07.02,29.07.04,29.07.08,Q:29.07.01,29.07.02,29.07.04,29.07.08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29.07.01,29.07.02,29.07.04,29.07.08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29.07.01,29.07.02,29.07.04,29.07.08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29.07.01,29.07.02,29.07.04,29.07.08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29.07.01,29.07.02,29.07.04,29.07.08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29.07.01,29.07.02,29.07.04,29.07.08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29.07.01,29.07.02,29.07.04,29.07.08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5088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8194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