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昱匠自动化技术(唐山)有限公司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2026年03月11日上午至2026年03月11日下午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471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