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任丘市红星电力通讯器材有限公司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10753-2023-QO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任丘市麻家务镇麻家务二村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任丘市麻家务镇麻家务二村；任丘市麻家务镇麻家务二村红星公司西侧50米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崔凯策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19031677779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503968299@qq.com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13:30至2025年12月30日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ISO45001：2018、GB/T19001-2016/ISO9001:2015、GB/T 24001-2016/ISO 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O:通讯线路铁件、塑料管材、电力金具（地锚拉杆、横担、抱箍）、塑料人手孔、机箱机柜的生产（有许可要求的除外）所涉及的相关职业健康安全管理活动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Q:通讯线路铁件、塑料管材、电力金具（地锚拉杆、横担、抱箍）、塑料人手孔、机箱机柜的生产（有许可要求的除外）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E:通讯线路铁件、塑料管材、电力金具（地锚拉杆、横担、抱箍）、塑料人手孔、机箱机柜的生产（有许可要求的除外）所涉及场所的相关环境管理活动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O:14.02.01,14.02.04,17.12.05,Q:14.02.01,14.02.04,17.12.05,E:14.02.01,14.02.04,17.12.05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14.02.01,14.02.04,17.12.05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14.02.01,14.02.04,17.12.05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14.02.01,14.02.04,17.12.05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7550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151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