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10135-2024-QEO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470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苏州东鹏汽车运输有限公司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张磊、钱涛、许庆好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066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2023-N1OHSMS-2258213</w:t>
            </w:r>
          </w:p>
        </w:tc>
        <w:tc>
          <w:tcPr>
            <w:tcW w:w="3145" w:type="dxa"/>
            <w:vAlign w:val="center"/>
          </w:tcPr>
          <w:p w:rsidR="00142F5C" w:rsidP="00772D33">
            <w:pPr>
              <w:spacing w:line="360" w:lineRule="exact"/>
              <w:jc w:val="center"/>
              <w:rPr>
                <w:szCs w:val="21"/>
              </w:rPr>
            </w:pPr>
            <w:r>
              <w:t>31.04.01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2025-N1EMS-3258213</w:t>
            </w:r>
          </w:p>
        </w:tc>
        <w:tc>
          <w:tcPr>
            <w:tcW w:w="3145" w:type="dxa"/>
            <w:vAlign w:val="center"/>
          </w:tcPr>
          <w:p w:rsidR="001F0A49">
            <w:pPr>
              <w:spacing w:line="360" w:lineRule="auto"/>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2025-N1QMS-3258213</w:t>
            </w:r>
          </w:p>
        </w:tc>
        <w:tc>
          <w:tcPr>
            <w:tcW w:w="3145" w:type="dxa"/>
            <w:vAlign w:val="center"/>
          </w:tcPr>
          <w:p>
            <w:pPr>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2026-N1QMS-1461747</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E:道路普通货物运输所涉及场所的相关环境管理活动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S:道路普通货物运输所涉及场所的相关职业健康安全管理活动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Q:道路普通货物运输</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苏州高新区玉山路105号联建商用房211房</w:t>
      </w:r>
    </w:p>
    <w:p w:rsidR="001F0A49">
      <w:pPr>
        <w:spacing w:line="360" w:lineRule="auto"/>
        <w:ind w:firstLine="420" w:firstLineChars="200"/>
      </w:pPr>
      <w:r>
        <w:rPr>
          <w:rFonts w:hint="eastAsia"/>
        </w:rPr>
        <w:t>办公地址：</w:t>
      </w:r>
      <w:r>
        <w:rPr>
          <w:rFonts w:hint="eastAsia"/>
        </w:rPr>
        <w:t>苏州高新区大同路16号科创大厦10-1008室</w:t>
      </w:r>
    </w:p>
    <w:p w:rsidR="001F0A49">
      <w:pPr>
        <w:spacing w:line="360" w:lineRule="auto"/>
        <w:ind w:firstLine="420" w:firstLineChars="200"/>
      </w:pPr>
      <w:r>
        <w:rPr>
          <w:rFonts w:hint="eastAsia"/>
        </w:rPr>
        <w:t>经营地址：</w:t>
      </w:r>
      <w:bookmarkStart w:id="12" w:name="生产地址"/>
      <w:bookmarkEnd w:id="12"/>
      <w:r>
        <w:rPr>
          <w:rFonts w:hint="eastAsia"/>
        </w:rPr>
        <w:t>苏州高新区大同路16号科创大厦10-1008室</w:t>
      </w:r>
    </w:p>
    <w:p w:rsidR="001F0A49">
      <w:pPr>
        <w:pStyle w:val="a"/>
      </w:pPr>
      <w:r>
        <w:rPr>
          <w:rFonts w:hint="eastAsia"/>
        </w:rPr>
        <w:t>多场所地址：</w:t>
      </w:r>
      <w:r>
        <w:rPr>
          <w:rFonts w:hint="eastAsia"/>
        </w:rPr>
        <w:t>中核苏阀科技实业有限公司道路普通货物运输合同 江苏省苏州市苏州高新区浒杨路55号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苏州东鹏汽车运输有限公司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张磊、钱涛、许庆好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1985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