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徐州润物科技发展有限公司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GB/T19001-2016/ISO9001:2015、GB/T 24001-2016/ISO14001:2015、GB/T45001-2020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10126-2024-QEO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张磊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2022-N1QMS-2258213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魏继祥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2024-N0QMS-1255440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2025年05月23日 08:30至2025年05月23日 17:00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455548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