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绵竹才府玻璃有限公司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王邦权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王邦权、袁丁玲、朱文兵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朱文兵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2025年08月23日上午至2025年08月24日上午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王邦权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4379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