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10844-2023-QE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934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陕西西福汽车零部件有限公司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795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2023-N1QMS-2263290</w:t>
            </w:r>
          </w:p>
        </w:tc>
        <w:tc>
          <w:tcPr>
            <w:tcW w:w="3145" w:type="dxa"/>
            <w:vAlign w:val="center"/>
          </w:tcPr>
          <w:p w:rsidR="001F0A49">
            <w:pPr>
              <w:spacing w:line="360" w:lineRule="auto"/>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2022-N1OHSMS-1263290</w:t>
            </w:r>
          </w:p>
        </w:tc>
        <w:tc>
          <w:tcPr>
            <w:tcW w:w="3145" w:type="dxa"/>
            <w:vAlign w:val="center"/>
          </w:tcPr>
          <w:p>
            <w:pPr>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2025年09月22日上午至2025年09月23日下午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E:机械零部件加工所涉及场所的相关环境管理活动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Q:机械零部件加工</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O:机械零部件加工所涉及场所的相关职业健康安全管理活动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陕西省西安市高新区草堂工业区正太路北段999号</w:t>
      </w:r>
    </w:p>
    <w:p w:rsidR="001F0A49">
      <w:pPr>
        <w:spacing w:line="360" w:lineRule="auto"/>
        <w:ind w:firstLine="420" w:firstLineChars="200"/>
      </w:pPr>
      <w:r>
        <w:rPr>
          <w:rFonts w:hint="eastAsia"/>
        </w:rPr>
        <w:t>办公地址：</w:t>
      </w:r>
      <w:r>
        <w:rPr>
          <w:rFonts w:hint="eastAsia"/>
        </w:rPr>
        <w:t>陕西省西安市周至县集贤产业园创业大道14号7车间</w:t>
      </w:r>
    </w:p>
    <w:p w:rsidR="001F0A49">
      <w:pPr>
        <w:spacing w:line="360" w:lineRule="auto"/>
        <w:ind w:firstLine="420" w:firstLineChars="200"/>
      </w:pPr>
      <w:r>
        <w:rPr>
          <w:rFonts w:hint="eastAsia"/>
        </w:rPr>
        <w:t>经营地址：</w:t>
      </w:r>
      <w:bookmarkStart w:id="12" w:name="生产地址"/>
      <w:bookmarkEnd w:id="12"/>
      <w:r>
        <w:rPr>
          <w:rFonts w:hint="eastAsia"/>
        </w:rPr>
        <w:t>陕西省西安市周至县集贤产业园创业大道14号7车间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陕西西福汽车零部件有限公司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139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