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邢台恒拓机械制造有限公司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10835-2023-QEO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刘志国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0319-3112113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E:轧辊的加工；冶金专用设备配件、金属机械部件的生产所涉及场所的相关环境管理活动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O:轧辊的加工；冶金专用设备配件、金属机械部件的生产所涉及场所的相关职业健康安全管理活动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Q:轧辊的加工；冶金专用设备配件、金属机械部件的生产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E:17.10.02,18.05.01,O:17.10.02,18.05.01,Q:17.10.02,18.05.01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136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381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