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30759-2023-EO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杭州桐庐医达器械设备有限公司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9133010069709443XH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杭州桐庐医达器械设备有限公司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浙江省杭州市桐庐县凤川街道春江东路1688号医疗器械产业园1号楼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浙江省杭州市桐庐县凤川街道春江东路1688号医疗器械产业园1号楼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杭州桐庐医达器械设备有限公司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浙江省杭州市桐庐县凤川街道春江东路1688号医疗器械产业园1号楼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浙江省杭州市桐庐县凤川街道春江东路1688号医疗器械产业园1号楼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第一类医疗器械（妇产科用手术器械、基础外科手术器械、胸腔心血管外科手术器械）、第二类医疗器械（腹腔镜手术器械、子宫切除手术器械、腹部穿刺器、电动子宫切除器、医用膨腔泵）、第三类医疗器械（高频内窥镜手术器械、手术钛夹）、内窥镜手术领域一次性使用腹腔镜单极器械和一次性使用腹腔镜双极器械（仅限出口）设计、生产；第二类医疗器械（医用加压器）设计、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054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