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10833-2023-EO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99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石家庄创能煤矿机械制造有限公司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赵艳敏、王莹、张淑凤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783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2023-N1EMS-1299359</w:t>
            </w:r>
          </w:p>
        </w:tc>
        <w:tc>
          <w:tcPr>
            <w:tcW w:w="3145" w:type="dxa"/>
            <w:vAlign w:val="center"/>
          </w:tcPr>
          <w:p w:rsidR="00142F5C" w:rsidP="00772D3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2023-N1OHSMS-1299359</w:t>
            </w:r>
          </w:p>
        </w:tc>
        <w:tc>
          <w:tcPr>
            <w:tcW w:w="3145" w:type="dxa"/>
            <w:vAlign w:val="center"/>
          </w:tcPr>
          <w:p w:rsidR="001F0A49">
            <w:pPr>
              <w:spacing w:line="360" w:lineRule="auto"/>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r>
              <w:t>18.05.02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E:资质范围内煤矿机械设备的生产所涉及场所的相关环境管理活动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S:资质范围内煤矿机械设备的生产所涉及场所的相关职业健康安全管理活动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Q:资质范围内煤矿机械设备的生产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石家庄高新区长江大道238号宏昌科技园1＃楼</w:t>
      </w:r>
    </w:p>
    <w:p w:rsidR="001F0A49">
      <w:pPr>
        <w:spacing w:line="360" w:lineRule="auto"/>
        <w:ind w:firstLine="420" w:firstLineChars="200"/>
      </w:pPr>
      <w:r>
        <w:rPr>
          <w:rFonts w:hint="eastAsia"/>
        </w:rPr>
        <w:t>办公地址：</w:t>
      </w:r>
      <w:r>
        <w:rPr>
          <w:rFonts w:hint="eastAsia"/>
        </w:rPr>
        <w:t>石家庄市经济技术开发区北席村东（赣江路7号）</w:t>
      </w:r>
    </w:p>
    <w:p w:rsidR="001F0A49">
      <w:pPr>
        <w:spacing w:line="360" w:lineRule="auto"/>
        <w:ind w:firstLine="420" w:firstLineChars="200"/>
      </w:pPr>
      <w:r>
        <w:rPr>
          <w:rFonts w:hint="eastAsia"/>
        </w:rPr>
        <w:t>经营地址：</w:t>
      </w:r>
      <w:bookmarkStart w:id="12" w:name="生产地址"/>
      <w:bookmarkEnd w:id="12"/>
      <w:r>
        <w:rPr>
          <w:rFonts w:hint="eastAsia"/>
        </w:rPr>
        <w:t>石家庄市经济技术开发区北席村东（赣江路7号）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石家庄创能煤矿机械制造有限公司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赵艳敏、王莹、张淑凤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96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