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B6E62" w:rsidP="00F2445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鞍山钢铁集团有限公司</w:t>
            </w:r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121212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鞍山市铁西区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生产地址"/>
            <w:bookmarkEnd w:id="2"/>
            <w:r w:rsidRPr="00791993">
              <w:rPr>
                <w:rFonts w:hint="eastAsia"/>
                <w:sz w:val="21"/>
                <w:szCs w:val="21"/>
              </w:rPr>
              <w:t>鞍山市铁西区——生产经营地址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59XXXXXX75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电话"/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6" w:name="体系人数"/>
            <w:bookmarkEnd w:id="6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bookmarkEnd w:id="7"/>
            <w:r w:rsidRPr="00356404">
              <w:rPr>
                <w:rFonts w:hint="eastAsia"/>
                <w:sz w:val="21"/>
                <w:szCs w:val="21"/>
              </w:rPr>
              <w:t>[</w:t>
            </w:r>
            <w:r w:rsidRPr="00356404">
              <w:rPr>
                <w:rFonts w:hint="eastAsia"/>
                <w:sz w:val="21"/>
                <w:szCs w:val="21"/>
              </w:rPr>
              <w:t>审核时间（无时间）</w:t>
            </w:r>
            <w:r w:rsidRPr="00356404">
              <w:rPr>
                <w:rFonts w:hint="eastAsia"/>
                <w:sz w:val="21"/>
                <w:szCs w:val="21"/>
              </w:rPr>
              <w:t>]</w:t>
            </w:r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8" w:name="审核人日"/>
            <w:bookmarkEnd w:id="8"/>
            <w:r w:rsidRPr="002F1346">
              <w:rPr>
                <w:rFonts w:hint="eastAsia"/>
                <w:sz w:val="21"/>
                <w:szCs w:val="21"/>
              </w:rPr>
              <w:t>0.0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2F1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2F13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2F1346">
            <w:pPr>
              <w:rPr>
                <w:sz w:val="21"/>
                <w:szCs w:val="21"/>
              </w:rPr>
            </w:pPr>
            <w:r w:rsidRPr="00356404"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2F1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2F1346" w:rsidP="000B375C">
            <w:pPr>
              <w:rPr>
                <w:rFonts w:ascii="宋体" w:hAnsi="宋体"/>
                <w:bCs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2F13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2F134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2F134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2F1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2F1346" w:rsidP="000B375C">
            <w:pPr>
              <w:rPr>
                <w:rFonts w:ascii="宋体"/>
                <w:sz w:val="21"/>
                <w:szCs w:val="21"/>
              </w:rPr>
            </w:pPr>
            <w:r w:rsidRPr="00356404"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环境管理体系、质量管理体系、测量管理体系、职业健康安全管理体系</w:t>
            </w:r>
            <w:bookmarkStart w:id="9" w:name="_GoBack"/>
            <w:bookmarkEnd w:id="9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r w:rsidRPr="007E6FD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 w:rsidR="00874C82"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 w:rsidRPr="007E6FD5"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24001-2016/ISO14001:2015、GB/T19001-2016/ISO9001:2015、GB/T19022-2003/ISO10012:2003、GB/T45001-2020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3" w:name="审核范围"/>
            <w:bookmarkEnd w:id="13"/>
            <w:r w:rsidRPr="00356404">
              <w:rPr>
                <w:rFonts w:hint="eastAsia"/>
                <w:sz w:val="21"/>
                <w:szCs w:val="21"/>
              </w:rPr>
              <w:t>E:钢铁生产所涉及场所的相关环境管理活动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Q:钢铁生产所涉及的质量管理活动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MMS:钢铁生产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O:钢铁生产所涉及场所的相关职业健康安全管理活动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专业代码"/>
            <w:bookmarkEnd w:id="14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5" w:name="删减条款"/>
            <w:bookmarkEnd w:id="15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16" w:name="审核派遣人"/>
            <w:bookmarkEnd w:id="16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17" w:name="审批日期"/>
            <w:r>
              <w:rPr>
                <w:rFonts w:hint="eastAsia"/>
                <w:sz w:val="21"/>
                <w:szCs w:val="21"/>
              </w:rPr>
              <w:t>年</w:t>
            </w:r>
            <w:r w:rsidR="00F24456">
              <w:rPr>
                <w:rFonts w:hint="eastAsia"/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F24456"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日</w:t>
            </w:r>
            <w:bookmarkEnd w:id="17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2809CA"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2809CA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33203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F24456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 w:rsidR="001A198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A1986">
              <w:rPr>
                <w:b/>
                <w:bCs/>
                <w:sz w:val="24"/>
                <w:szCs w:val="24"/>
              </w:rPr>
              <w:fldChar w:fldCharType="separate"/>
            </w:r>
            <w:r w:rsidR="002F1346">
              <w:rPr>
                <w:b/>
                <w:bCs/>
                <w:noProof/>
              </w:rPr>
              <w:t>2</w:t>
            </w:r>
            <w:r w:rsidR="001A198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1A198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A1986">
              <w:rPr>
                <w:b/>
                <w:bCs/>
                <w:sz w:val="24"/>
                <w:szCs w:val="24"/>
              </w:rPr>
              <w:fldChar w:fldCharType="separate"/>
            </w:r>
            <w:r w:rsidR="002F1346">
              <w:rPr>
                <w:b/>
                <w:bCs/>
                <w:noProof/>
              </w:rPr>
              <w:t>4</w:t>
            </w:r>
            <w:r w:rsidR="001A198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F24456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1299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89.25pt;height:18.2pt;margin-top:10.7pt;margin-left:332.55pt;position:absolute;visibility:visible;z-index:251659264" stroked="f">
          <v:path arrowok="t" textboxrect="0,0,21600,21600"/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5319F"/>
    <w:rsid w:val="00054C3B"/>
    <w:rsid w:val="0006129C"/>
    <w:rsid w:val="00093BC6"/>
    <w:rsid w:val="000B375C"/>
    <w:rsid w:val="000D22D2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2021D7"/>
    <w:rsid w:val="00212013"/>
    <w:rsid w:val="00214D2F"/>
    <w:rsid w:val="00217ECC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91993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74C82"/>
    <w:rsid w:val="008A4A72"/>
    <w:rsid w:val="008E112C"/>
    <w:rsid w:val="00921E8F"/>
    <w:rsid w:val="009432D1"/>
    <w:rsid w:val="00944A6B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22BA7"/>
    <w:rsid w:val="00E27F02"/>
    <w:rsid w:val="00E335B6"/>
    <w:rsid w:val="00E33A88"/>
    <w:rsid w:val="00E4758C"/>
    <w:rsid w:val="00E52D7E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221</Words>
  <Characters>1260</Characters>
  <Application>Microsoft Office Word</Application>
  <DocSecurity>0</DocSecurity>
  <Lines>10</Lines>
  <Paragraphs>2</Paragraphs>
  <ScaleCrop>false</ScaleCrop>
  <Company>微软中国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</cp:revision>
  <dcterms:created xsi:type="dcterms:W3CDTF">2024-12-30T05:20:00Z</dcterms:created>
  <dcterms:modified xsi:type="dcterms:W3CDTF">2025-02-12T07:48:00Z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