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沙河市绿创环保科技有限公司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河北省邢台市沙河市赞善办事处霞渠村西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河北省邢台市沙河市赞善办事处霞渠村西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15803398899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15803398899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下午至2023年12月1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Q：氢氧化钙的生产；环保设备的销售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E：氢氧化钙的生产；环保设备的销售所涉及到的相关环境管理活动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O：氢氧化钙的生产</w:t>
            </w:r>
            <w:bookmarkStart w:id="31" w:name="_GoBack"/>
            <w:bookmarkEnd w:id="31"/>
            <w:r>
              <w:rPr>
                <w:sz w:val="21"/>
                <w:szCs w:val="21"/>
              </w:rPr>
              <w:t>；环保设备的销售所涉及到的相关职业健康安全管理活动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Q：12.05.04;29.12.00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A4309A"/>
    <w:rsid w:val="22B0049B"/>
    <w:rsid w:val="3D1C1D89"/>
    <w:rsid w:val="75DB6C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2024-01-15T01:27:34Z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