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广东美的制冷设备有限公司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2023年12月12日 上午至2023年12月13日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