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9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诚杰环境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MA2CDFMQ6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诚杰环境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转塘街道龙坞工业区块111号23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西湖区转塘街道龙坞九街11幢306、3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清扫保洁、绿地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保洁、绿地养护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保洁、绿地养护服务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诚杰环境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转塘街道龙坞工业区块111号23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转塘街道龙坞九街11幢308、3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清扫保洁、绿地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清扫保洁、绿地养护服务所涉及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道路清扫保洁、绿地养护服务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