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杭州诚杰环境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林兵</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献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04 8:00:00上午至2023-12-04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杭州市西湖区转塘街道龙坞工业区块111号23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杭州市西湖区转塘街道龙坞九街11幢308、309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05日 上午至2023年12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