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河北乐谷电气有限公司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10721-2023-QEO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河北省沧州市任丘市梁召镇西南芦张村村东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河北省沧州市任丘市梁召镇西南芦张村村东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赵美玲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13832707395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13832707395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Q:15,O:15,E:15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2023年12月06日 上午至2023年12月07日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Q:1.2,O:1.2,E:1.6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。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及其所涉及场所的相关职业健康安全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立式围栏、标识牌、防鸟设备、铁附件的生产，电力金具、电力安全工器具、拉线保护套、电杆防撞贴、安全网、围栏绳、围栏杆、移动式遮栏、警示带、安全工器具柜、红布幔、绝缘护罩、跌落式熔断器、避雷器、接地杆、绝缘梯、绝缘胶垫的销售及其所涉及场所的相关环境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Q：17.12.03;17.12.05;29.12.00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O：17.12.03;17.12.05;29.12.00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O:17.12.03,17.12.05,29.12.00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O:17.12.03,17.12.05,29.12.00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夏僧道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