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宁夏源熙恒泰冶金有限公司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2025年05月24日上午至2025年05月26日下午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610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