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神木市天业环保科技有限公司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10735-2023-Q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陕西省榆林市神木市锦界镇工业园区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陕西省榆林市神木市锦界镇工业园区</w:t>
            </w:r>
            <w:bookmarkEnd w:id="3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侯万在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13379122188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13379122188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23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2023年12月01日 上午至2023年12月02日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1.5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煤制活性炭生产</w:t>
            </w:r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12.05.04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宋明珠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2023-N1QMS-2247783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12.05.04</w:t>
            </w:r>
            <w:bookmarkStart w:id="32" w:name="_GoBack"/>
            <w:bookmarkEnd w:id="32"/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15101755070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2023-11-24</w:t>
            </w:r>
            <w:bookmarkEnd w:id="31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58423DFA"/>
    <w:rsid w:val="7C09597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2023-12-12T01:27:18Z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2052-12.1.0.15990</vt:lpwstr>
  </property>
</Properties>
</file>