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西安印钞有限公司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30700-2023-EnMS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2023年12月06日 上午至2023年12月07日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2023-12-05 8:00:00上午至2023-12-05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西安印钞有限公司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