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咸新区秦汉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俐，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5 9:00:00上午至2023-12-05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咸新区秦汉新城渭城街办金旭路6号2层2-1-277号（集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咸新区上林街道金湾科创区一期金湾大厦C座2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6日 上午至2023年12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