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鞍山钢峰风机有限责任公司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1120-2021-2023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1120-2021-2023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鞍山钢峰风机有限责任公司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解军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ISC-2021-1141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2026-11-01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2023年12月01日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