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59264" behindDoc="0" locked="0" layoutInCell="1" allowOverlap="1">
                  <wp:simplePos x="0" y="0"/>
                  <wp:positionH relativeFrom="column">
                    <wp:posOffset>1326515</wp:posOffset>
                  </wp:positionH>
                  <wp:positionV relativeFrom="paragraph">
                    <wp:posOffset>276225</wp:posOffset>
                  </wp:positionV>
                  <wp:extent cx="829310" cy="537210"/>
                  <wp:effectExtent l="0" t="0" r="8890" b="152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29310" cy="537210"/>
                          </a:xfrm>
                          <a:prstGeom prst="rect">
                            <a:avLst/>
                          </a:prstGeom>
                          <a:noFill/>
                          <a:ln>
                            <a:noFill/>
                          </a:ln>
                        </pic:spPr>
                      </pic:pic>
                    </a:graphicData>
                  </a:graphic>
                </wp:anchor>
              </w:drawing>
            </w: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350520</wp:posOffset>
                  </wp:positionH>
                  <wp:positionV relativeFrom="paragraph">
                    <wp:posOffset>20955</wp:posOffset>
                  </wp:positionV>
                  <wp:extent cx="767715" cy="335915"/>
                  <wp:effectExtent l="0" t="0" r="13335"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contrast="96000"/>
                          </a:blip>
                          <a:stretch>
                            <a:fillRect/>
                          </a:stretch>
                        </pic:blipFill>
                        <pic:spPr>
                          <a:xfrm>
                            <a:off x="0" y="0"/>
                            <a:ext cx="767715" cy="335915"/>
                          </a:xfrm>
                          <a:prstGeom prst="rect">
                            <a:avLst/>
                          </a:prstGeom>
                          <a:noFill/>
                          <a:ln>
                            <a:noFill/>
                          </a:ln>
                        </pic:spPr>
                      </pic:pic>
                    </a:graphicData>
                  </a:graphic>
                </wp:anchor>
              </w:drawing>
            </w:r>
          </w:p>
          <w:p>
            <w:pPr>
              <w:snapToGrid w:val="0"/>
              <w:spacing w:before="156" w:beforeLines="50" w:line="360" w:lineRule="auto"/>
              <w:jc w:val="center"/>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eastAsia" w:ascii="宋体" w:hAnsi="宋体"/>
                <w:szCs w:val="21"/>
                <w:lang w:val="en-US" w:eastAsia="zh-CN"/>
              </w:rPr>
            </w:pPr>
            <w:r>
              <w:rPr>
                <w:rFonts w:hint="eastAsia"/>
                <w:b/>
                <w:sz w:val="22"/>
                <w:szCs w:val="22"/>
              </w:rPr>
              <w:t>日期</w:t>
            </w:r>
            <w:r>
              <w:rPr>
                <w:rFonts w:hint="eastAsia"/>
                <w:sz w:val="22"/>
                <w:szCs w:val="22"/>
              </w:rPr>
              <w:t>：</w:t>
            </w:r>
            <w:r>
              <w:rPr>
                <w:rFonts w:hint="eastAsia" w:ascii="宋体" w:hAnsi="宋体"/>
                <w:szCs w:val="21"/>
                <w:lang w:val="en-US" w:eastAsia="zh-CN"/>
              </w:rPr>
              <w:t>2020年4月18日</w:t>
            </w:r>
          </w:p>
          <w:p>
            <w:pPr>
              <w:bidi w:val="0"/>
              <w:spacing w:line="360" w:lineRule="auto"/>
              <w:ind w:firstLine="840" w:firstLineChars="350"/>
              <w:rPr>
                <w:rFonts w:hint="eastAsia" w:ascii="宋体" w:hAnsi="宋体" w:cs="Arial"/>
                <w:szCs w:val="21"/>
              </w:rPr>
            </w:pPr>
            <w:r>
              <w:rPr>
                <w:rFonts w:hint="eastAsia" w:ascii="宋体" w:hAnsi="宋体" w:cs="Arial"/>
                <w:szCs w:val="21"/>
              </w:rPr>
              <w:t>受审核方负责人签名：</w:t>
            </w:r>
          </w:p>
          <w:p>
            <w:pPr>
              <w:bidi w:val="0"/>
              <w:spacing w:line="360" w:lineRule="auto"/>
              <w:rPr>
                <w:rFonts w:hint="eastAsia" w:ascii="宋体" w:hAnsi="宋体" w:cs="Arial"/>
                <w:szCs w:val="21"/>
              </w:rPr>
            </w:pPr>
            <w:r>
              <w:rPr>
                <w:rFonts w:hint="eastAsia" w:ascii="宋体" w:hAnsi="宋体" w:cs="Arial"/>
                <w:szCs w:val="21"/>
              </w:rPr>
              <w:t xml:space="preserve">                                                       受审核方盖章</w:t>
            </w:r>
          </w:p>
          <w:p>
            <w:pPr>
              <w:bidi w:val="0"/>
              <w:spacing w:line="360" w:lineRule="auto"/>
              <w:rPr>
                <w:rFonts w:hint="eastAsia" w:ascii="宋体" w:hAnsi="宋体" w:cs="Arial"/>
                <w:szCs w:val="21"/>
              </w:rPr>
            </w:pPr>
            <w:r>
              <w:rPr>
                <w:rFonts w:hint="eastAsia" w:ascii="宋体" w:hAnsi="宋体" w:cs="Arial"/>
                <w:szCs w:val="21"/>
              </w:rPr>
              <w:t xml:space="preserve">                                                        年   月   日</w:t>
            </w:r>
          </w:p>
          <w:p>
            <w:pPr>
              <w:spacing w:before="156" w:beforeLines="50" w:line="360" w:lineRule="auto"/>
              <w:rPr>
                <w:rFonts w:hint="eastAsia" w:ascii="宋体" w:hAnsi="宋体"/>
                <w:szCs w:val="21"/>
                <w:lang w:val="en-US" w:eastAsia="zh-CN"/>
              </w:rPr>
            </w:pP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E25995"/>
    <w:rsid w:val="2ACA5B3D"/>
    <w:rsid w:val="344A35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2020-04-20T06:51:57Z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