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20152-2024-EnMS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455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保定奥雄电力器材有限公司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潘琳、陈文阁、赵艳敏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969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潘琳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2025-N1EnMS-1304083</w:t>
            </w:r>
          </w:p>
        </w:tc>
        <w:tc>
          <w:tcPr>
            <w:tcW w:w="3145" w:type="dxa"/>
            <w:vAlign w:val="center"/>
          </w:tcPr>
          <w:p w:rsidR="00513B91">
            <w:pPr>
              <w:spacing w:line="360" w:lineRule="exact"/>
              <w:jc w:val="center"/>
              <w:rPr>
                <w:szCs w:val="21"/>
              </w:rPr>
            </w:pPr>
            <w:r>
              <w:t>2.10,2.7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陈文阁</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2024-N1EnMS-1034532</w:t>
            </w:r>
          </w:p>
        </w:tc>
        <w:tc>
          <w:tcPr>
            <w:tcW w:w="3145" w:type="dxa"/>
            <w:vAlign w:val="center"/>
          </w:tcPr>
          <w:p w:rsidR="00513B91">
            <w:pPr>
              <w:spacing w:line="360" w:lineRule="auto"/>
              <w:jc w:val="center"/>
            </w:pPr>
            <w:r>
              <w:t>2.3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2023-N1EnMS-1299359</w:t>
            </w:r>
          </w:p>
        </w:tc>
        <w:tc>
          <w:tcPr>
            <w:tcW w:w="3145" w:type="dxa"/>
            <w:vAlign w:val="center"/>
          </w:tcPr>
          <w:p>
            <w:pPr>
              <w:jc w:val="center"/>
            </w:pPr>
            <w:r>
              <w:t>2.10,2.3</w:t>
            </w: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2026年03月01日上午至2026年03月01日下午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电力安全工器具及铁路施工工具（携带型短路接地线，接地线/棒，登杆器具，高压拉闸杆，绝缘梯、凳，电容型验电器，放电棒，围栏，标示牌，警示带，安全带，防鸟设备，电力安全工器具柜，插杆，围栏网，围栏网支架，拉线保护套、绝缘护罩）的加工；安全帽，登高板，劳保用品，仪器仪表，消防器材，速差自控器、安全自锁器，电力管道及管件、线路金具、绝缘梯车、闭口滑轮、导线直弯器、化工产品（不含许可类化工产品）、建筑材料、一次设备、二次设备的销售；资质范围内的电力工程施工总承包、输变电工程专业承包、施工劳务分包（不分专业不分等级）、承装（修、试）电力设施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雄县南沙口村</w:t>
      </w:r>
    </w:p>
    <w:p w:rsidR="00513B91">
      <w:pPr>
        <w:spacing w:line="360" w:lineRule="auto"/>
        <w:ind w:firstLine="420" w:firstLineChars="200"/>
      </w:pPr>
      <w:r>
        <w:rPr>
          <w:rFonts w:hint="eastAsia"/>
        </w:rPr>
        <w:t>办公地址：</w:t>
      </w:r>
      <w:r>
        <w:rPr>
          <w:rFonts w:hint="eastAsia"/>
        </w:rPr>
        <w:t>河北省保定市雄县南沙口村</w:t>
      </w:r>
    </w:p>
    <w:p w:rsidR="00513B91">
      <w:pPr>
        <w:spacing w:line="360" w:lineRule="auto"/>
        <w:ind w:firstLine="420" w:firstLineChars="200"/>
      </w:pPr>
      <w:r>
        <w:rPr>
          <w:rFonts w:hint="eastAsia"/>
        </w:rPr>
        <w:t>经营地址：</w:t>
      </w:r>
      <w:bookmarkStart w:id="11" w:name="生产地址"/>
      <w:bookmarkEnd w:id="11"/>
      <w:r>
        <w:rPr>
          <w:rFonts w:hint="eastAsia"/>
        </w:rPr>
        <w:t>河北省保定市雄县南沙口村</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保定奥雄电力器材有限公司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潘琳、陈文阁、赵艳敏</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523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