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遂宁市思想者印刷有限公司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30695-2023-EnMS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遂宁市船山区北固乡兴宁路8号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遂宁市船山区北固乡兴宁路8号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楚艳玲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13882571404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13882571404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2023年12月08日 下午至2023年12月09日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包装装潢印刷所涉及的能源管理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615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2023-12-01T09:18:46Z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