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四川讴神机械制造有限公司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马成双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2023年12月20日 上午至2023年12月21日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张斌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