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国能源建设集团南京线路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