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20121-2024-Q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417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费曼（江西）智慧科技有限公司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698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2025-N1QMS-3257737</w:t>
            </w:r>
          </w:p>
        </w:tc>
        <w:tc>
          <w:tcPr>
            <w:tcW w:w="3145" w:type="dxa"/>
            <w:vAlign w:val="center"/>
          </w:tcPr>
          <w:p w:rsidR="00142F5C" w:rsidP="00772D33">
            <w:pPr>
              <w:spacing w:line="360" w:lineRule="exact"/>
              <w:jc w:val="center"/>
              <w:rPr>
                <w:szCs w:val="21"/>
              </w:rPr>
            </w:pPr>
            <w:r>
              <w:t>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林郁</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2023-N1QMS-1263773</w:t>
            </w:r>
          </w:p>
        </w:tc>
        <w:tc>
          <w:tcPr>
            <w:tcW w:w="3145" w:type="dxa"/>
            <w:vAlign w:val="center"/>
          </w:tcPr>
          <w:p w:rsidR="001F0A49">
            <w:pPr>
              <w:spacing w:line="360" w:lineRule="auto"/>
              <w:jc w:val="center"/>
            </w:pPr>
            <w:r>
              <w:t>33.02.02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Q:信息系统集成服务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江西省南昌市红谷滩区红角洲学府大道899号江西慧谷-红谷创意产业园（第1-6层）A栋1楼C101室</w:t>
      </w:r>
    </w:p>
    <w:p w:rsidR="001F0A49">
      <w:pPr>
        <w:spacing w:line="360" w:lineRule="auto"/>
        <w:ind w:firstLine="420" w:firstLineChars="200"/>
      </w:pPr>
      <w:r>
        <w:rPr>
          <w:rFonts w:hint="eastAsia"/>
        </w:rPr>
        <w:t>办公地址：</w:t>
      </w:r>
      <w:r>
        <w:rPr>
          <w:rFonts w:hint="eastAsia"/>
        </w:rPr>
        <w:t>江西省南昌市红谷滩区红角洲学府大道899号江西慧谷-红谷创意产业园一期B座207室</w:t>
      </w:r>
    </w:p>
    <w:p w:rsidR="001F0A49">
      <w:pPr>
        <w:spacing w:line="360" w:lineRule="auto"/>
        <w:ind w:firstLine="420" w:firstLineChars="200"/>
      </w:pPr>
      <w:r>
        <w:rPr>
          <w:rFonts w:hint="eastAsia"/>
        </w:rPr>
        <w:t>经营地址：</w:t>
      </w:r>
      <w:bookmarkStart w:id="12" w:name="生产地址"/>
      <w:bookmarkEnd w:id="12"/>
      <w:r>
        <w:rPr>
          <w:rFonts w:hint="eastAsia"/>
        </w:rPr>
        <w:t>江西省南昌市红谷滩区红角洲学府大道899号江西慧谷-红谷创意产业园一期B座207室</w:t>
      </w:r>
    </w:p>
    <w:p w:rsidR="001F0A49">
      <w:pPr>
        <w:pStyle w:val="a"/>
      </w:pPr>
      <w:r>
        <w:rPr>
          <w:rFonts w:hint="eastAsia"/>
        </w:rPr>
        <w:t>多场所地址：</w:t>
      </w:r>
      <w:r>
        <w:rPr>
          <w:rFonts w:hint="eastAsia"/>
        </w:rPr>
        <w:t>江西省水利职业技术学院智慧消防项目 江西省九江市永修县样式雷大道2号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费曼（江西）智慧科技有限公司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260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