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海阳市富友机械有限公司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2023年12月07日 下午至2023年12月08日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2023-12-06 13:30:00下午至2023-12-06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海阳市富友机械有限公司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